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SOCIOFORMATIVA: EVALUACIÓN DE CASOS Y FALLAS EN SERVICIOS RADIOLÓGICOS -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Imagenología para identificar y discernir correctamente el origen de fallas operativas o técnicas en servicios radiológicos hospitalarios. Se valoran aspectos relacionados con el diagnóstico de problemas en infraestructura, ambiente, accesorios, equipo o errores humanos, así como la aplicación de pruebas funcionales y propuestas de solución bajo estándares de calidad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SOCIOFORMATIVA: EVALUACIÓN DE CASOS Y FALLAS EN SERVICIOS RADIOLÓGICOS - Medicina</w:t>
      </w:r>
    </w:p>
    <w:p>
      <w:pPr/>
      <w:r>
        <w:rPr/>
        <w:t xml:space="preserve">Esta rúbrica está diseñada para evaluar la capacidad de los estudiantes de Imagenología para identificar y discernir correctamente el origen de fallas operativas o técnicas en servicios radiológicos hospitalarios. Se valoran aspectos relacionados con el diagnóstico de problemas en infraestructura, ambiente, accesorios, equipo o errores humanos, así como la aplicación de pruebas funcionales y propuestas de solución bajo estándares de calidad y seguridad.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del origen de la falla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claridad el origen real de la falla (infraestructura, ambiente, accesorios, equipo o error humano)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origen de la falla en la mayoría de los casos,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el origen de la falla con algunas imprecisiones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el origen de las fallas o las identifica erróneamente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las fallas técnicas y operativas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detallado, considerando todas las variables involucradas en la falla.</w:t>
            </w:r>
          </w:p>
        </w:tc>
        <w:tc>
          <w:tcPr>
            <w:noWrap/>
          </w:tcPr>
          <w:p>
            <w:pPr/>
            <w:r>
              <w:rPr/>
              <w:t xml:space="preserve">Analiza las fallas con un buen nivel de detalle, aunque omite algunas variables secundarias.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considera pocas variables relevantes.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coherente ni identifica las variables que afectan la falla.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fallas técnicas y errores humanos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fallas técnicas y errores humanos, argumentando con evidencia sólida.</w:t>
            </w:r>
          </w:p>
        </w:tc>
        <w:tc>
          <w:tcPr>
            <w:noWrap/>
          </w:tcPr>
          <w:p>
            <w:pPr/>
            <w:r>
              <w:rPr/>
              <w:t xml:space="preserve">Distingue correctamente entre fallas técnicas y errores humanos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diferenciar entre fallas técnicas y errores humanos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fallas técnicas y errores humanos o confunde ambos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pruebas funcionales para diagnóstico</w:t>
            </w:r>
          </w:p>
        </w:tc>
        <w:tc>
          <w:tcPr>
            <w:noWrap/>
          </w:tcPr>
          <w:p>
            <w:pPr/>
            <w:r>
              <w:rPr/>
              <w:t xml:space="preserve">Propone y justifica pruebas funcionales precisas y pertinentes para detectar y confirmar las fallas.</w:t>
            </w:r>
          </w:p>
        </w:tc>
        <w:tc>
          <w:tcPr>
            <w:noWrap/>
          </w:tcPr>
          <w:p>
            <w:pPr/>
            <w:r>
              <w:rPr/>
              <w:t xml:space="preserve">Propone pruebas funcionales adecuadas aunque con justificaciones parciales o poco claras.</w:t>
            </w:r>
          </w:p>
        </w:tc>
        <w:tc>
          <w:tcPr>
            <w:noWrap/>
          </w:tcPr>
          <w:p>
            <w:pPr/>
            <w:r>
              <w:rPr/>
              <w:t xml:space="preserve">Propone pruebas funcionales limitadas o poco pertinentes para el diagnóstico.</w:t>
            </w:r>
          </w:p>
        </w:tc>
        <w:tc>
          <w:tcPr>
            <w:noWrap/>
          </w:tcPr>
          <w:p>
            <w:pPr/>
            <w:r>
              <w:rPr/>
              <w:t xml:space="preserve">No propone pruebas funcionales o las propuestas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basadas en estándares de calidad y seguridad</w:t>
            </w:r>
          </w:p>
        </w:tc>
        <w:tc>
          <w:tcPr>
            <w:noWrap/>
          </w:tcPr>
          <w:p>
            <w:pPr/>
            <w:r>
              <w:rPr/>
              <w:t xml:space="preserve">Presenta soluciones viables, fundamentadas en normativas y protocolos de calidad y seguridad vigentes.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con poca fundamentación en estándares formales.</w:t>
            </w:r>
          </w:p>
        </w:tc>
        <w:tc>
          <w:tcPr>
            <w:noWrap/>
          </w:tcPr>
          <w:p>
            <w:pPr/>
            <w:r>
              <w:rPr/>
              <w:t xml:space="preserve">Las soluciones propuestas son poco viables o no consideran adecuadamente los estándares.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 estas son irrelevantes o contrarias a normas de calidad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del diagnóstico y solución</w:t>
            </w:r>
          </w:p>
        </w:tc>
        <w:tc>
          <w:tcPr>
            <w:noWrap/>
          </w:tcPr>
          <w:p>
            <w:pPr/>
            <w:r>
              <w:rPr/>
              <w:t xml:space="preserve">Expresa con claridad, precisión y coherencia tanto el diagnóstico como la solución a la falla.</w:t>
            </w:r>
          </w:p>
        </w:tc>
        <w:tc>
          <w:tcPr>
            <w:noWrap/>
          </w:tcPr>
          <w:p>
            <w:pPr/>
            <w:r>
              <w:rPr/>
              <w:t xml:space="preserve">Comunica con claridad el diagnóstico y la solución, aunque con leves incoherencias o imprecisiones.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y presenta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el diagnóstico ni la solución,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 propia de Imagenología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de manera precisa y adecuada en todo el análisis y propuesta.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correctamente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de manera inadecuada o limitada,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técnica,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contexto hospitalario en el análisis</w:t>
            </w:r>
          </w:p>
        </w:tc>
        <w:tc>
          <w:tcPr>
            <w:noWrap/>
          </w:tcPr>
          <w:p>
            <w:pPr/>
            <w:r>
              <w:rPr/>
              <w:t xml:space="preserve">Integra de manera completa y pertinente las condiciones y particularidades del contexto hospitalario en el diagnóstico y solución.</w:t>
            </w:r>
          </w:p>
        </w:tc>
        <w:tc>
          <w:tcPr>
            <w:noWrap/>
          </w:tcPr>
          <w:p>
            <w:pPr/>
            <w:r>
              <w:rPr/>
              <w:t xml:space="preserve">Considera el contexto hospitalario en el análisis con algunos aspectos relevantes omitidos.</w:t>
            </w:r>
          </w:p>
        </w:tc>
        <w:tc>
          <w:tcPr>
            <w:noWrap/>
          </w:tcPr>
          <w:p>
            <w:pPr/>
            <w:r>
              <w:rPr/>
              <w:t xml:space="preserve">Incluye el contexto hospitalario de forma superficial o poco relevante.</w:t>
            </w:r>
          </w:p>
        </w:tc>
        <w:tc>
          <w:tcPr>
            <w:noWrap/>
          </w:tcPr>
          <w:p>
            <w:pPr/>
            <w:r>
              <w:rPr/>
              <w:t xml:space="preserve">No considera el contexto hospitalario o lo hace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2026-09-25T23:30:25-05:00</dcterms:created>
  <dcterms:modified xsi:type="dcterms:W3CDTF">2026-09-25T23:30:25-05:00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