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Integración Progresiva del Capítulo de Reforma Constitucional en el Proyecto Integrador 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construcción progresiva del capítulo constitucional del Proyecto Integrador I, considerando el análisis de los órganos del Estado, mecanismos de defensa constitucional y la propuesta de reforma para fortalecer la gobernanza digital. Se valoran los aspectos conceptuales, procedimentales y actitudinales en cinco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Integración Progresiva del Capítulo de Reforma Constitucional en el Proyecto Integrador I</w:t>
      </w:r>
    </w:p>
    <w:p>
      <w:pPr/>
      <w:r>
        <w:rPr/>
        <w:t xml:space="preserve">Esta rúbrica evalúa la construcción progresiva del capítulo constitucional del Proyecto Integrador I, considerando el análisis de los órganos del Estado, mecanismos de defensa constitucional y la propuesta de reforma para fortalecer la gobernanza digital. Se valoran los aspectos conceptuales, procedimentales y actitudinales en cinco niveles de desempeño.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del Órgano Ejecutivo</w:t>
            </w:r>
          </w:p>
        </w:tc>
        <w:tc>
          <w:tcPr>
            <w:noWrap/>
          </w:tcPr>
          <w:p>
            <w:pPr/>
            <w:r>
              <w:rPr/>
              <w:t xml:space="preserve">Presenta un análisis integral, profundo y actualizado del Órgano Ejecutivo, con ejemplos claros y precisos que evidencian comprensión avanzada.</w:t>
            </w:r>
          </w:p>
        </w:tc>
        <w:tc>
          <w:tcPr>
            <w:noWrap/>
          </w:tcPr>
          <w:p>
            <w:pPr/>
            <w:r>
              <w:rPr/>
              <w:t xml:space="preserve">Realiza un análisis completo con buena fundamentación y claridad, aunque con menor profundidad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Incluye un análisis adecuado que cubre los puntos principales pero con limitaciones en detalle o precisión.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con información incompleta o poco clara sobre el Órgano Ejecutivo.</w:t>
            </w:r>
          </w:p>
        </w:tc>
        <w:tc>
          <w:tcPr>
            <w:noWrap/>
          </w:tcPr>
          <w:p>
            <w:pPr/>
            <w:r>
              <w:rPr/>
              <w:t xml:space="preserve">No presenta análisis o la información es errónea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del Órgano Judicial</w:t>
            </w:r>
          </w:p>
        </w:tc>
        <w:tc>
          <w:tcPr>
            <w:noWrap/>
          </w:tcPr>
          <w:p>
            <w:pPr/>
            <w:r>
              <w:rPr/>
              <w:t xml:space="preserve">Expone con detalle y rigor el funcionamiento y rol del Órgano Judicial, integrando jurisprudencia y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Órgano Judicial, mostrando comprensión sólida y algunos ejemplos pertinentes.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general adecuada, aunque con limitaciones en profundidad o ejemplos.</w:t>
            </w:r>
          </w:p>
        </w:tc>
        <w:tc>
          <w:tcPr>
            <w:noWrap/>
          </w:tcPr>
          <w:p>
            <w:pPr/>
            <w:r>
              <w:rPr/>
              <w:t xml:space="preserve">Realiza un análisis limitado y poco claro sobre el Órgano Judicial, con omisiones relevantes.</w:t>
            </w:r>
          </w:p>
        </w:tc>
        <w:tc>
          <w:tcPr>
            <w:noWrap/>
          </w:tcPr>
          <w:p>
            <w:pPr/>
            <w:r>
              <w:rPr/>
              <w:t xml:space="preserve">No aborda o presenta información incorrecta respecto al Órgano Judicial.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Análisis del Tribunal Constitucional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exhaustivo del Tribunal Constitucional, su función y relevancia, con análisis crítico y referencias precisas.</w:t>
            </w:r>
          </w:p>
        </w:tc>
        <w:tc>
          <w:tcPr>
            <w:noWrap/>
          </w:tcPr>
          <w:p>
            <w:pPr/>
            <w:r>
              <w:rPr/>
              <w:t xml:space="preserve">Ofrece un análisis completo y bien fundamentado, aunque con menor profundidad crítica.</w:t>
            </w:r>
          </w:p>
        </w:tc>
        <w:tc>
          <w:tcPr>
            <w:noWrap/>
          </w:tcPr>
          <w:p>
            <w:pPr/>
            <w:r>
              <w:rPr/>
              <w:t xml:space="preserve">Describe el Tribunal Constitucional con información suficiente, pero sin análisis crítico ni detalle.</w:t>
            </w:r>
          </w:p>
        </w:tc>
        <w:tc>
          <w:tcPr>
            <w:noWrap/>
          </w:tcPr>
          <w:p>
            <w:pPr/>
            <w:r>
              <w:rPr/>
              <w:t xml:space="preserve">El análisis es básico y presenta lagunas importantes en la comprensión del Tribunal Constitucional.</w:t>
            </w:r>
          </w:p>
        </w:tc>
        <w:tc>
          <w:tcPr>
            <w:noWrap/>
          </w:tcPr>
          <w:p>
            <w:pPr/>
            <w:r>
              <w:rPr/>
              <w:t xml:space="preserve">No incluye o presenta información errónea sobre el Tribunal Constitucional.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Explicación de los Mecanismos de Defensa Constitucional</w:t>
            </w:r>
          </w:p>
        </w:tc>
        <w:tc>
          <w:tcPr>
            <w:noWrap/>
          </w:tcPr>
          <w:p>
            <w:pPr/>
            <w:r>
              <w:rPr/>
              <w:t xml:space="preserve">Explica detalladamente los mecanismos, ejemplificando su aplicación y relevancia en el contexto jurídico actual.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mecanismos con ejemplos y buena fundamentación.</w:t>
            </w:r>
          </w:p>
        </w:tc>
        <w:tc>
          <w:tcPr>
            <w:noWrap/>
          </w:tcPr>
          <w:p>
            <w:pPr/>
            <w:r>
              <w:rPr/>
              <w:t xml:space="preserve">Cubre los mecanismos básicos, aunque sin ejemplos 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incompleta o superficial de los mecanismos de defensa constitucional.</w:t>
            </w:r>
          </w:p>
        </w:tc>
        <w:tc>
          <w:tcPr>
            <w:noWrap/>
          </w:tcPr>
          <w:p>
            <w:pPr/>
            <w:r>
              <w:rPr/>
              <w:t xml:space="preserve">No explica o presenta información incorrecta sobre estos mecanismos.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Propuesta de Reforma Constitucional para la Gobernanza Digital</w:t>
            </w:r>
          </w:p>
        </w:tc>
        <w:tc>
          <w:tcPr>
            <w:noWrap/>
          </w:tcPr>
          <w:p>
            <w:pPr/>
            <w:r>
              <w:rPr/>
              <w:t xml:space="preserve">Desarrolla una propuesta innovadora, viable y bien fundamentada que fortalece la gobernanza digital, integrando análisis crítico y referencias normativas.</w:t>
            </w:r>
          </w:p>
        </w:tc>
        <w:tc>
          <w:tcPr>
            <w:noWrap/>
          </w:tcPr>
          <w:p>
            <w:pPr/>
            <w:r>
              <w:rPr/>
              <w:t xml:space="preserve">Presenta una propuesta clara y viable, con buena argumentación y relación con la gobernanza digital.</w:t>
            </w:r>
          </w:p>
        </w:tc>
        <w:tc>
          <w:tcPr>
            <w:noWrap/>
          </w:tcPr>
          <w:p>
            <w:pPr/>
            <w:r>
              <w:rPr/>
              <w:t xml:space="preserve">La propuesta es pertinente pero presenta limitaciones en innovación, viabilidad o fundamentación.</w:t>
            </w:r>
          </w:p>
        </w:tc>
        <w:tc>
          <w:tcPr>
            <w:noWrap/>
          </w:tcPr>
          <w:p>
            <w:pPr/>
            <w:r>
              <w:rPr/>
              <w:t xml:space="preserve">La propuesta es poco clara, poco viable o débilmente fundamentada en el contexto digital.</w:t>
            </w:r>
          </w:p>
        </w:tc>
        <w:tc>
          <w:tcPr>
            <w:noWrap/>
          </w:tcPr>
          <w:p>
            <w:pPr/>
            <w:r>
              <w:rPr/>
              <w:t xml:space="preserve">No presenta propuesta o la propuesta es irrelevante o inaplicable.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Integración Progresiva y Coherencia del Capítulo Constitucional</w:t>
            </w:r>
          </w:p>
        </w:tc>
        <w:tc>
          <w:tcPr>
            <w:noWrap/>
          </w:tcPr>
          <w:p>
            <w:pPr/>
            <w:r>
              <w:rPr/>
              <w:t xml:space="preserve">Integra de manera fluida y coherente todos los elementos del capítulo, mostrando evolución clara y consolidación a lo largo del tiempo.</w:t>
            </w:r>
          </w:p>
        </w:tc>
        <w:tc>
          <w:tcPr>
            <w:noWrap/>
          </w:tcPr>
          <w:p>
            <w:pPr/>
            <w:r>
              <w:rPr/>
              <w:t xml:space="preserve">Integra adecuadamente los elementos con coherencia y muestra progreso constante.</w:t>
            </w:r>
          </w:p>
        </w:tc>
        <w:tc>
          <w:tcPr>
            <w:noWrap/>
          </w:tcPr>
          <w:p>
            <w:pPr/>
            <w:r>
              <w:rPr/>
              <w:t xml:space="preserve">Muestra integración general, aunque con algunas inconsistencias o falta de cohesión progresiva.</w:t>
            </w:r>
          </w:p>
        </w:tc>
        <w:tc>
          <w:tcPr>
            <w:noWrap/>
          </w:tcPr>
          <w:p>
            <w:pPr/>
            <w:r>
              <w:rPr/>
              <w:t xml:space="preserve">La integración es limitada, con incoherencias notables y progreso poco evidente.</w:t>
            </w:r>
          </w:p>
        </w:tc>
        <w:tc>
          <w:tcPr>
            <w:noWrap/>
          </w:tcPr>
          <w:p>
            <w:pPr/>
            <w:r>
              <w:rPr/>
              <w:t xml:space="preserve">No hay integración ni coherencia en el desarrollo del capítulo.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y Aplicación de Retroalimentación</w:t>
            </w:r>
          </w:p>
        </w:tc>
        <w:tc>
          <w:tcPr>
            <w:noWrap/>
          </w:tcPr>
          <w:p>
            <w:pPr/>
            <w:r>
              <w:rPr/>
              <w:t xml:space="preserve">Incorpora de manera efectiva y crítica toda la retroalimentación recibida para mejorar continuamente el capítulo.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 retroalimentación con mejoras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Utiliza alguna retroalimentación, aunque de manera parcial o con mejoras limitadas.</w:t>
            </w:r>
          </w:p>
        </w:tc>
        <w:tc>
          <w:tcPr>
            <w:noWrap/>
          </w:tcPr>
          <w:p>
            <w:pPr/>
            <w:r>
              <w:rPr/>
              <w:t xml:space="preserve">Aplica poca retroalimentación y las mejoras son mínimas o poco evidentes.</w:t>
            </w:r>
          </w:p>
        </w:tc>
        <w:tc>
          <w:tcPr>
            <w:noWrap/>
          </w:tcPr>
          <w:p>
            <w:pPr/>
            <w:r>
              <w:rPr/>
              <w:t xml:space="preserve">No utiliza la retroalimentación recibida.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Actitud y Trabajo Colaborativo</w:t>
            </w:r>
          </w:p>
        </w:tc>
        <w:tc>
          <w:tcPr>
            <w:noWrap/>
          </w:tcPr>
          <w:p>
            <w:pPr/>
            <w:r>
              <w:rPr/>
              <w:t xml:space="preserve">Demuestra actitud proactiva, compromiso y colaboración efectiva, facilitando el trabajo en equipo y la calidad del proyecto.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 y colaboración constante en el equipo.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en el trabajo en equipo, aunque con aportes limitados.</w:t>
            </w:r>
          </w:p>
        </w:tc>
        <w:tc>
          <w:tcPr>
            <w:noWrap/>
          </w:tcPr>
          <w:p>
            <w:pPr/>
            <w:r>
              <w:rPr/>
              <w:t xml:space="preserve">Su participación es irregular y con escasa colaboración en el equipo.</w:t>
            </w:r>
          </w:p>
        </w:tc>
        <w:tc>
          <w:tcPr>
            <w:noWrap/>
          </w:tcPr>
          <w:p>
            <w:pPr/>
            <w:r>
              <w:rPr/>
              <w:t xml:space="preserve">Muestra falta de compromiso y no contribuye al trabajo colaborativo.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2026-09-25T21:31:57-05:00</dcterms:created>
  <dcterms:modified xsi:type="dcterms:W3CDTF">2026-09-25T21:31:57-05:00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