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célula.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- Ciencias Naturales (Primaria)</w:t>
      </w:r>
    </w:p>
    <w:p>
      <w:pPr/>
      <w:r>
        <w:rPr/>
        <w:t xml:space="preserve">Esta rúbrica está diseñada para evaluar el conocimiento y la comprensión de los estudiantes de primaria sobre la célula.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(núcleo, citoplasma, membrana, etc.)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de la célula con lenguaje apropiado y correcto.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explicaciones simples y correctas.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algunas funciones.</w:t>
            </w:r>
          </w:p>
        </w:tc>
        <w:tc>
          <w:tcPr>
            <w:noWrap/>
          </w:tcPr>
          <w:p>
            <w:pPr/>
            <w:r>
              <w:rPr/>
              <w:t xml:space="preserve">No puede explicar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diferencias entre célula animal y vegetal.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diferencias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alguna diferencia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las diferencias entre ambos tipos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relacionado a la célula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pocos términos científicos o en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 o esquemas)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claros, detallados y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Dibuja esquemas comprensibles con etiquetas,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Los dibujos son simples y poco claros, con etiquetas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dibujos o esquemas, o están muy incompletos y sin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en ocasiones desorganizada o poco detallada.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concepto de célula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concepto de célula.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buena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muchas ideas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