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Reflexión sobre Inteligencia Artificial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de los estudiantes sobre qué es la inteligencia artificial (IA), su capacidad para identificar ejemplos cotidianos de su aplicación y su reflexión crítica sobre el uso responsable de la IA. Incluye criterios relacionados con diversidad, equidad e inclusión (DEI) para fomentar una visión ética y consciente en el uso de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Reflexión sobre Inteligencia Artificial en Secundaria</w:t>
      </w:r>
    </w:p>
    <w:p>
      <w:pPr/>
      <w:r>
        <w:rPr/>
        <w:t xml:space="preserve">Esta rúbrica está diseñada para evaluar el nivel de comprensión de los estudiantes sobre qué es la inteligencia artificial (IA), su capacidad para identificar ejemplos cotidianos de su aplicación y su reflexión crítica sobre el uso responsable de la IA. Incluye criterios relacionados con diversidad, equidad e inclusión (DEI) para fomentar una visión ética y consciente en el uso de tecnologías.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IA</w:t>
            </w:r>
            <w:br/>
            <w:r>
              <w:rPr/>
              <w:t xml:space="preserve">Define claramente qué es la inteligencia artificial con precisión y en sus propias palabras.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es la IA, usando definiciones propias y ejemplos precisos.</w:t>
            </w:r>
          </w:p>
        </w:tc>
        <w:tc>
          <w:tcPr>
            <w:noWrap/>
          </w:tcPr>
          <w:p>
            <w:pPr/>
            <w:r>
              <w:rPr/>
              <w:t xml:space="preserve">Define qué es la IA correctamente, aunque con explicaciones algo generales o menos detalladas.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básica o parcial que muestra comprensión limitada del concepto.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qué es la IA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ejemplos cotidianos de IA</w:t>
            </w:r>
            <w:br/>
            <w:r>
              <w:rPr/>
              <w:t xml:space="preserve">Reconoce y describe varias aplicaciones comunes de la IA en la vida diaria.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claros y variados de IA en contextos cotidianos explicando su función.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comunes de IA con explicación básica de su uso.</w:t>
            </w:r>
          </w:p>
        </w:tc>
        <w:tc>
          <w:tcPr>
            <w:noWrap/>
          </w:tcPr>
          <w:p>
            <w:pPr/>
            <w:r>
              <w:rPr/>
              <w:t xml:space="preserve">Reconoce al menos un ejemplo cotidiano de IA,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ejemplos cotidianos o los ejemplos no están relacionados con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uso responsable de la IA</w:t>
            </w:r>
            <w:br/>
            <w:r>
              <w:rPr/>
              <w:t xml:space="preserve">Analiza los beneficios y riesgos del uso de IA y propone acciones éticas.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equilibrada y crítica sobre beneficios, riesgos y ética en IA, proponiendo acciones responsables.</w:t>
            </w:r>
          </w:p>
        </w:tc>
        <w:tc>
          <w:tcPr>
            <w:noWrap/>
          </w:tcPr>
          <w:p>
            <w:pPr/>
            <w:r>
              <w:rPr/>
              <w:t xml:space="preserve">Reflexiona sobre el uso responsable de la IA, mencionando aspectos positivos y negativos con alguna propuesta ética.</w:t>
            </w:r>
          </w:p>
        </w:tc>
        <w:tc>
          <w:tcPr>
            <w:noWrap/>
          </w:tcPr>
          <w:p>
            <w:pPr/>
            <w:r>
              <w:rPr/>
              <w:t xml:space="preserve">Expresa una reflexión básica sobre el uso responsable, aunque poco desarrollada o incompleta.</w:t>
            </w:r>
          </w:p>
        </w:tc>
        <w:tc>
          <w:tcPr>
            <w:noWrap/>
          </w:tcPr>
          <w:p>
            <w:pPr/>
            <w:r>
              <w:rPr/>
              <w:t xml:space="preserve">No reflexiona sobre el uso responsable o presenta ideas poco éticas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coherente</w:t>
            </w:r>
            <w:br/>
            <w:r>
              <w:rPr/>
              <w:t xml:space="preserve">Presenta ideas sobre IA de forma organizada, clara y comprensible.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coherencia y uso adecuado del lenguaje técnico básico sobre IA.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generalmente clara, con mínimas incoherencias o errores.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aunque con errores frecuentes o ideas poco organizadas.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dificulta la comprensión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técnica básica</w:t>
            </w:r>
            <w:br/>
            <w:r>
              <w:rPr/>
              <w:t xml:space="preserve">Emplea términos relacionados con IA adecuadamente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técnicos básicos de IA en sus descripciones.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de IA correctamente, aunque con dudas o limitaciones.</w:t>
            </w:r>
          </w:p>
        </w:tc>
        <w:tc>
          <w:tcPr>
            <w:noWrap/>
          </w:tcPr>
          <w:p>
            <w:pPr/>
            <w:r>
              <w:rPr/>
              <w:t xml:space="preserve">Usa pocos términos técnicos o los emplea de forma imprecisa.</w:t>
            </w:r>
          </w:p>
        </w:tc>
        <w:tc>
          <w:tcPr>
            <w:noWrap/>
          </w:tcPr>
          <w:p>
            <w:pPr/>
            <w:r>
              <w:rPr/>
              <w:t xml:space="preserve">No emplea términos técnicos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ejemplos y reflexión (DEI)</w:t>
            </w:r>
            <w:br/>
            <w:r>
              <w:rPr/>
              <w:t xml:space="preserve">Considera y respeta diversas perspectivas culturales, sociales y personales en su análisis.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ejemplos y reflexiones que reconocen y valoran la diversidad cultural, social y personal.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respeto a la diversidad y presenta ejemplos que la consideran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superficial o limitada en sus ejemplos o reflexiones.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el respeto a diferentes perspectivas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análisis de impactos de la IA (DEI)</w:t>
            </w:r>
            <w:br/>
            <w:r>
              <w:rPr/>
              <w:t xml:space="preserve">Evalúa cómo la IA puede afectar a diferentes grupos de manera justa o injusta.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 IA puede impactar positiva o negativamente a distintos grupos,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Reconoce impactos desiguales de la IA en grupos diversos y menciona la importancia de la equidad.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impactos desiguales, pero sin análisis crítico.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impacto diferencial de la IA en diversos grupos.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 en actividades grupales</w:t>
            </w:r>
            <w:br/>
            <w:r>
              <w:rPr/>
              <w:t xml:space="preserve">Contribuye respetuosamente y de forma equitativa en discusiones y trabajos sobre IA.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respeta opiniones diversas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consistente y a veces no respeta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colaborativo con actitudes poco 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2026-09-26T02:15:48-05:00</dcterms:created>
  <dcterms:modified xsi:type="dcterms:W3CDTF">2026-09-26T02:15:48-05:00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