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Convivencia Sana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las ventajas y desventajas de practicar una convivencia sana en el hogar, enfocándose en mejorar las relaciones interpersonales y evitar conflictos, dentro del marco de las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Convivencia Sana en el Hogar</w:t>
      </w:r>
    </w:p>
    <w:p>
      <w:pPr/>
      <w:r>
        <w:rPr/>
        <w:t xml:space="preserve">Esta rúbrica está diseñada para evaluar cómo los estudiantes de primaria comprenden las ventajas y desventajas de practicar una convivencia sana en el hogar, enfocándose en mejorar las relaciones interpersonales y evitar conflictos, dentro del marco de las Competencias Ciudadanas.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 la convivencia sana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ventajas y explica cómo mejoran las relaciones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ventajas o las menciona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 la falta de convivencia sana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desventajas que generan conflictos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convivencia sana mejora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Reconoce que la convivencia sana influye en las relaciones,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en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del hogar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ilustran la convivencia sana.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poco detallados 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evitar conflictos</w:t>
            </w:r>
          </w:p>
        </w:tc>
        <w:tc>
          <w:tcPr>
            <w:noWrap/>
          </w:tcPr>
          <w:p>
            <w:pPr/>
            <w:r>
              <w:rPr/>
              <w:t xml:space="preserve">Identifica y explica acciones efectivas para prevenir conflictos familiares.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básicas para evitar conflictos.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o propone soluciones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positivas hacia la convivencia</w:t>
            </w:r>
          </w:p>
        </w:tc>
        <w:tc>
          <w:tcPr>
            <w:noWrap/>
          </w:tcPr>
          <w:p>
            <w:pPr/>
            <w:r>
              <w:rPr/>
              <w:t xml:space="preserve">Manifiesta actitudes claras de respeto, empatía y cooperación en el hogar.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actitudes positivas,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demuestra actitudes positivas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 de ideas sobre convivencia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moderada,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poco orden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2026-09-26T04:00:41-05:00</dcterms:created>
  <dcterms:modified xsi:type="dcterms:W3CDTF">2026-09-26T04:00:41-05:00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