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Química 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concepto, la importancia, las fuentes y las características de los compuestos orgánicos,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Química Orgánica</w:t>
      </w:r>
    </w:p>
    <w:p>
      <w:pPr/>
      <w:r>
        <w:rPr/>
        <w:t xml:space="preserve">Esta rúbrica evalúa la comprensión del concepto, la importancia, las fuentes y las características de los compuestos orgánicos,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química orgánica</w:t>
            </w:r>
          </w:p>
        </w:tc>
        <w:tc>
          <w:tcPr>
            <w:noWrap/>
          </w:tcPr>
          <w:p>
            <w:pPr/>
            <w:r>
              <w:rPr/>
              <w:t xml:space="preserve">Define claramente la química orgánica con precisión y detalle,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la química orgánica correctamente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química orgánica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la química orgánica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relevancia de la química orgánica en la vida diaria y la ciencia.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importancia, pero con pocos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manera general, pero sin ejemplos o explicación concreta.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las fuentes de los compuestos orgánicos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fuentes naturales y sintéticas de compuestos orgánicos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 una explicación simple y correcta.</w:t>
            </w:r>
          </w:p>
        </w:tc>
        <w:tc>
          <w:tcPr>
            <w:noWrap/>
          </w:tcPr>
          <w:p>
            <w:pPr/>
            <w:r>
              <w:rPr/>
              <w:t xml:space="preserve">Menciona fuentes de forma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fuentes de los compuestos 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de las características generales de los compuestos orgánicos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características físicas y químicas de los compuestos orgánicos.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Indica características básicas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 los compuestos 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química orgánica en sus respuestas.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organización limitada o poco fluida.</w:t>
            </w:r>
          </w:p>
        </w:tc>
        <w:tc>
          <w:tcPr>
            <w:noWrap/>
          </w:tcPr>
          <w:p>
            <w:pPr/>
            <w:r>
              <w:rPr/>
              <w:t xml:space="preserve">Las ideas se entienden a veces, pero la presentación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confusas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relacionar conceptos con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que demuestran la relación entre conceptos y la vida real.</w:t>
            </w:r>
          </w:p>
        </w:tc>
        <w:tc>
          <w:tcPr>
            <w:noWrap/>
          </w:tcPr>
          <w:p>
            <w:pPr/>
            <w:r>
              <w:rPr/>
              <w:t xml:space="preserve">Proporciona ejemplos correctos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Da ejemplos básicos o poco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Demuestra iniciativa, interés y esfuerzo destacado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mínimo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2026-09-26T01:04:39-05:00</dcterms:created>
  <dcterms:modified xsi:type="dcterms:W3CDTF">2026-09-26T01:04:39-05:00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