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Factores que Afectan el Deterioro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los estudiantes de primaria en la identificación y comprensión de los factores que afectan el deterioro del medio ambiente, observando comportamientos y habilidades en tiempo real durante actividades o proyectos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Factores que Afectan el Deterioro Ambiental</w:t>
      </w:r>
    </w:p>
    <w:p>
      <w:pPr/>
      <w:r>
        <w:rPr/>
        <w:t xml:space="preserve">Esta rúbrica está diseñada para evaluar el desempeño de los estudiantes de primaria en la identificación y comprensión de los factores que afectan el deterioro del medio ambiente, observando comportamientos y habilidades en tiempo real durante actividades o proyectos en clase.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factores ambientales</w:t>
            </w:r>
          </w:p>
        </w:tc>
        <w:tc>
          <w:tcPr>
            <w:noWrap/>
          </w:tcPr>
          <w:p>
            <w:pPr/>
            <w:r>
              <w:rPr/>
              <w:t xml:space="preserve">No identifica ningún factor que afecta el medio ambiente.</w:t>
            </w:r>
          </w:p>
        </w:tc>
        <w:tc>
          <w:tcPr>
            <w:noWrap/>
          </w:tcPr>
          <w:p>
            <w:pPr/>
            <w:r>
              <w:rPr/>
              <w:t xml:space="preserve">Identifica uno o dos factores con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factores comunes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factores relevantes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todos los factores importantes con claridad y detalle.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ambiental</w:t>
            </w:r>
          </w:p>
        </w:tc>
        <w:tc>
          <w:tcPr>
            <w:noWrap/>
          </w:tcPr>
          <w:p>
            <w:pPr/>
            <w:r>
              <w:rPr/>
              <w:t xml:space="preserve">No comprende cómo los factores afectan el medio ambiente.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del impacto.</w:t>
            </w:r>
          </w:p>
        </w:tc>
        <w:tc>
          <w:tcPr>
            <w:noWrap/>
          </w:tcPr>
          <w:p>
            <w:pPr/>
            <w:r>
              <w:rPr/>
              <w:t xml:space="preserve">Comprende de forma básica el impacto de algunos factores.</w:t>
            </w:r>
          </w:p>
        </w:tc>
        <w:tc>
          <w:tcPr>
            <w:noWrap/>
          </w:tcPr>
          <w:p>
            <w:pPr/>
            <w:r>
              <w:rPr/>
              <w:t xml:space="preserve">Explica con claridad el impacto de varios factores.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completa del impacto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poca motivación.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motivando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apropiado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correctamente y con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cooperación</w:t>
            </w:r>
          </w:p>
        </w:tc>
        <w:tc>
          <w:tcPr>
            <w:noWrap/>
          </w:tcPr>
          <w:p>
            <w:pPr/>
            <w:r>
              <w:rPr/>
              <w:t xml:space="preserve">No coopera ni trabaja en equipo.</w:t>
            </w:r>
          </w:p>
        </w:tc>
        <w:tc>
          <w:tcPr>
            <w:noWrap/>
          </w:tcPr>
          <w:p>
            <w:pPr/>
            <w:r>
              <w:rPr/>
              <w:t xml:space="preserve">Coopera poco y dificulta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en el equipo y colabora de forma básica.</w:t>
            </w:r>
          </w:p>
        </w:tc>
        <w:tc>
          <w:tcPr>
            <w:noWrap/>
          </w:tcPr>
          <w:p>
            <w:pPr/>
            <w:r>
              <w:rPr/>
              <w:t xml:space="preserve">Colabora bien y contribuye al trabajo colectivo.</w:t>
            </w:r>
          </w:p>
        </w:tc>
        <w:tc>
          <w:tcPr>
            <w:noWrap/>
          </w:tcPr>
          <w:p>
            <w:pPr/>
            <w:r>
              <w:rPr/>
              <w:t xml:space="preserve">Promueve la cooperación y el buen ambiente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análisis de situaciones ambientales</w:t>
            </w:r>
          </w:p>
        </w:tc>
        <w:tc>
          <w:tcPr>
            <w:noWrap/>
          </w:tcPr>
          <w:p>
            <w:pPr/>
            <w:r>
              <w:rPr/>
              <w:t xml:space="preserve">No realiza observaciones ni análisis.</w:t>
            </w:r>
          </w:p>
        </w:tc>
        <w:tc>
          <w:tcPr>
            <w:noWrap/>
          </w:tcPr>
          <w:p>
            <w:pPr/>
            <w:r>
              <w:rPr/>
              <w:t xml:space="preserve">Observa pero no analiza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Realiza observaciones sencillas con análisis básicos.</w:t>
            </w:r>
          </w:p>
        </w:tc>
        <w:tc>
          <w:tcPr>
            <w:noWrap/>
          </w:tcPr>
          <w:p>
            <w:pPr/>
            <w:r>
              <w:rPr/>
              <w:t xml:space="preserve">Observa con detalle y hace análisis claros.</w:t>
            </w:r>
          </w:p>
        </w:tc>
        <w:tc>
          <w:tcPr>
            <w:noWrap/>
          </w:tcPr>
          <w:p>
            <w:pPr/>
            <w:r>
              <w:rPr/>
              <w:t xml:space="preserve">Realiza observaciones profundas y análisis bien fundamentados.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ambiental personal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responsabilidad por el medio ambiente.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limitada y poco constante.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en algunas acciones ambientales.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constante y comprometida.</w:t>
            </w:r>
          </w:p>
        </w:tc>
        <w:tc>
          <w:tcPr>
            <w:noWrap/>
          </w:tcPr>
          <w:p>
            <w:pPr/>
            <w:r>
              <w:rPr/>
              <w:t xml:space="preserve">Demuestra liderazgo y promueve acciones responsables en 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 y conclusiones</w:t>
            </w:r>
          </w:p>
        </w:tc>
        <w:tc>
          <w:tcPr>
            <w:noWrap/>
          </w:tcPr>
          <w:p>
            <w:pPr/>
            <w:r>
              <w:rPr/>
              <w:t xml:space="preserve">No comunica ideas o lo hace de forma confusa.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con dificultad para expresarse.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pero sencilla.</w:t>
            </w:r>
          </w:p>
        </w:tc>
        <w:tc>
          <w:tcPr>
            <w:noWrap/>
          </w:tcPr>
          <w:p>
            <w:pPr/>
            <w:r>
              <w:rPr/>
              <w:t xml:space="preserve">Comunica ideas y conclusiones de forma clara y estructurada.</w:t>
            </w:r>
          </w:p>
        </w:tc>
        <w:tc>
          <w:tcPr>
            <w:noWrap/>
          </w:tcPr>
          <w:p>
            <w:pPr/>
            <w:r>
              <w:rPr/>
              <w:t xml:space="preserve">Comunica ideas con seguridad, claridad y creatividad.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2026-09-26T00:24:15-05:00</dcterms:created>
  <dcterms:modified xsi:type="dcterms:W3CDTF">2026-09-26T00:24:15-05:00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