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Entrevistas Laborales en Reclutamiento y Selección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presencia de los elementos esenciales para realizar entrevistas laborales en el proceso de selección de personal, incluyendo entrevista, evaluaciones, pruebas psicotécnicas y rúbrica para valorar candidatos. Se utiliza un sistema de evaluación cualitativa y numérica acorde a la calidad y completitud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Entrevistas Laborales en Reclutamiento y Selección
Esta rúbrica evalúa la presencia de los elementos esenciales para realizar entrevistas laborales en el proceso de selección de personal, incluyendo entrevista, evaluaciones, pruebas psicotécnicas y rúbrica para valorar candidatos. Se utiliza un sistema de evaluación cualitativa y numérica acorde a la calidad y completitud del trabajo.
      Criterios de Evaluación
      Presencia (Sí/No)
      Nivel Sobresaliente (5.0)
      Nivel Alto (4.0)
      Nivel Básico (3.5)
      Nivel Bajo (2.0)
      1. Inclusión de una guía clara para la entrevista laboral.
      Guía detallada, estructurada y comprensible para conducir la entrevista.
      Guía clara con estructura básica y algunos detalles.
      Guía básica con información incompleta o poco clara.
      Guía ausente o muy limitada, sin estructura.
      2. Presencia de criterios de evaluación para los candidatos.
      Criterios completos, relevantes y bien definidos para valorar candidatos.
      Criterios relevantes pero con falta de algunos detalles.
      Criterios básicos o poco específicos para la evaluación.
      No se presentan criterios para evaluar a los candidatos.
      3. Inclusión de pruebas psicotécnicas adecuadas al perfil.
      Pruebas psicotécnicas pertinentes y bien descritas.
      Pruebas adecuadas pero con descripción limitada.
      Pruebas mencionadas pero poco relacionadas o incompletas.
      No incluye pruebas psicotécnicas o irrelevantes.
      4. Presentación de una rúbrica para valorar a los candidatos.
      Rúbrica completa, clara y con niveles definidos para valoración.
      Rúbrica clara pero con algunos niveles poco definidos.
      Rúbrica básica con pocos niveles o criterios poco claros.
      No presenta rúbrica para valoración de candidatos.
      5. Inclusión de evaluaciones adicionales relevantes (pruebas técnicas, dinámicas, etc.).
      Se integran varias evaluaciones adicionales pertinentes y bien explicadas.
      Evaluaciones adicionales presentes pero poco detalladas.
      Evaluaciones básicas o poco relacionadas al proceso.
      No se incluyen evaluaciones adicionales relevantes.
      6. Claridad en la descripción del proceso de selección completo.
      Proceso explicado de forma clara, ordenada y completa.
      Explicación clara pero con algunos pasos poco detallados.
      Descripción general con falta de detalles importantes.
      Proceso confuso, incompleto o ausente.
      7. Uso correcto y coherente de términos relacionados con reclutamiento y selección.
      Términos técnicos usados adecuadamente y con precisión.
      Términos mayormente correctos con pequeños errores.
      Uso limitado o con errores frecuentes en términos técnicos.
      No utiliza términos técnicos o los usa incorrectamente.
      8. Presentación general (orden, ortografía y formato).
      Trabajo muy bien presentado, sin errores ortográficos y con formato profesional.
      Presentación ordenada con pocos errores ortográficos.
      Presentación aceptable con algunos errores y formato básico.
      Presentación desordenada, con muchos errores y sin formato claro.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