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Expansionismo de Estados Unidos en América y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los intereses geográficos y económicos de Estados Unidos, las causas del expansionismo y sus consecuencias en América y Nicaragua, valorando además el respeto hacia la soberanía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el Expansionismo de Estados Unidos en América y Nicaragua</w:t>
      </w:r>
    </w:p>
    <w:p>
      <w:pPr/>
      <w:r>
        <w:rPr/>
        <w:t xml:space="preserve">Esta rúbrica está diseñada para evaluar el aprendizaje de estudiantes de primaria (6-11 años) sobre los intereses geográficos y económicos de Estados Unidos, las causas del expansionismo y sus consecuencias en América y Nicaragua, valorando además el respeto hacia la soberanía nacional.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los intereses geopolíticos y económicos de Estados Unidos.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todos los intereses geopolíticos y económicos en el cuadro comparativo.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intereses, con detalles adecuados en el cuadro comparativo.</w:t>
            </w:r>
          </w:p>
        </w:tc>
        <w:tc>
          <w:tcPr>
            <w:noWrap/>
          </w:tcPr>
          <w:p>
            <w:pPr/>
            <w:r>
              <w:rPr/>
              <w:t xml:space="preserve">Muestra algunos intereses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presenta información incorrecta sobre los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las causas del expansionismo de Estados Unidos en América.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todas las causas del expansionismo.</w:t>
            </w:r>
          </w:p>
        </w:tc>
        <w:tc>
          <w:tcPr>
            <w:noWrap/>
          </w:tcPr>
          <w:p>
            <w:pPr/>
            <w:r>
              <w:rPr/>
              <w:t xml:space="preserve">Explica las causas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algunas causas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explica o presenta causas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 un cuadro comparativo que organiza correctamente información sobre intereses y causas.</w:t>
            </w:r>
          </w:p>
        </w:tc>
        <w:tc>
          <w:tcPr>
            <w:noWrap/>
          </w:tcPr>
          <w:p>
            <w:pPr/>
            <w:r>
              <w:rPr/>
              <w:t xml:space="preserve">El cuadro comparativo está completo,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con algunas áreas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El cuadro tiene desorganización o falta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presenta cuadro comparativo o está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clara de las consecuencias del expansionismo para América Latina.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consecuencias relevantes para América Latina.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importantes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y la explicación es sencilla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consecuencias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las consecuencias específicas para Nicaragua.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las consecuencias del expansionismo en Nicaragua.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específicas para Nicaragua.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respetuosa en debates sobre el expansionismo y la soberanía nacional.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a todas las opiniones y valorando la soberanía.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otras opiniones o el tema de soberanía.</w:t>
            </w:r>
          </w:p>
        </w:tc>
        <w:tc>
          <w:tcPr>
            <w:noWrap/>
          </w:tcPr>
          <w:p>
            <w:pPr/>
            <w:r>
              <w:rPr/>
              <w:t xml:space="preserve">No participa o falta al respeto durante los debates.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Valoración de la importancia de la soberanía nacional en América y Nicaragua.</w:t>
            </w:r>
          </w:p>
        </w:tc>
        <w:tc>
          <w:tcPr>
            <w:noWrap/>
          </w:tcPr>
          <w:p>
            <w:pPr/>
            <w:r>
              <w:rPr/>
              <w:t xml:space="preserve">Demuestra con ejemplos un fuerte respeto y comprensión de la soberanía nacional.</w:t>
            </w:r>
          </w:p>
        </w:tc>
        <w:tc>
          <w:tcPr>
            <w:noWrap/>
          </w:tcPr>
          <w:p>
            <w:pPr/>
            <w:r>
              <w:rPr/>
              <w:t xml:space="preserve">Muestra respeto y comprensión básica sobre la soberanía nacional.</w:t>
            </w:r>
          </w:p>
        </w:tc>
        <w:tc>
          <w:tcPr>
            <w:noWrap/>
          </w:tcPr>
          <w:p>
            <w:pPr/>
            <w:r>
              <w:rPr/>
              <w:t xml:space="preserve">Reconoce la soberanía pero sin demostrar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de la soberanía nacional.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2026-09-26T02:25:58-05:00</dcterms:created>
  <dcterms:modified xsi:type="dcterms:W3CDTF">2026-09-26T02:25:58-05:00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