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Relación entre Actividad Física, Alimentación, Higiene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secundaria (12-15 años) y evalúa individualmente los aspectos clave relacionados con la nutrición y salud, actividad física, y hábitos de higiene para fomentar un estilo de vida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Relación entre Actividad Física, Alimentación, Higiene y Salud</w:t>
      </w:r>
    </w:p>
    <w:p>
      <w:pPr/>
      <w:r>
        <w:rPr/>
        <w:t xml:space="preserve">Esta rúbrica está diseñada para estudiantes de secundaria (12-15 años) y evalúa individualmente los aspectos clave relacionados con la nutrición y salud, actividad física, y hábitos de higiene para fomentar un estilo de vida saludable.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actividad física y salud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actividad física beneficia la salud física y mental con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actividad física y salud con algunos ejemplos,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Reconoce la relación básica entre actividad física y salud, pero la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relación entre actividad física y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hábitos alimenticios saludables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una alimentación balanceada y su impacto positivo en la salud.</w:t>
            </w:r>
          </w:p>
        </w:tc>
        <w:tc>
          <w:tcPr>
            <w:noWrap/>
          </w:tcPr>
          <w:p>
            <w:pPr/>
            <w:r>
              <w:rPr/>
              <w:t xml:space="preserve">Describe una alimentación saludable, pero con información general o incompleta.</w:t>
            </w:r>
          </w:p>
        </w:tc>
        <w:tc>
          <w:tcPr>
            <w:noWrap/>
          </w:tcPr>
          <w:p>
            <w:pPr/>
            <w:r>
              <w:rPr/>
              <w:t xml:space="preserve">Menciona algunos hábitos alimenticios saludables, pero sin claridad ni profundidad.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sobre hábitos alimenticios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importancia de la higiene personal para la salud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 higiene personal previene enfermedades y mantiene la salud.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higiene personal, pero con explicaciones breves o poco claras.</w:t>
            </w:r>
          </w:p>
        </w:tc>
        <w:tc>
          <w:tcPr>
            <w:noWrap/>
          </w:tcPr>
          <w:p>
            <w:pPr/>
            <w:r>
              <w:rPr/>
              <w:t xml:space="preserve">Menciona la higiene personal, pero no relaciona su importancia con la salud.</w:t>
            </w:r>
          </w:p>
        </w:tc>
        <w:tc>
          <w:tcPr>
            <w:noWrap/>
          </w:tcPr>
          <w:p>
            <w:pPr/>
            <w:r>
              <w:rPr/>
              <w:t xml:space="preserve">No identifica la importancia de la higiene personal para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nutrición, actividad física e higiene</w:t>
            </w:r>
          </w:p>
        </w:tc>
        <w:tc>
          <w:tcPr>
            <w:noWrap/>
          </w:tcPr>
          <w:p>
            <w:pPr/>
            <w:r>
              <w:rPr/>
              <w:t xml:space="preserve">Integra de forma completa y coherente la interacción entre nutrición, actividad física e higiene en la salud.</w:t>
            </w:r>
          </w:p>
        </w:tc>
        <w:tc>
          <w:tcPr>
            <w:noWrap/>
          </w:tcPr>
          <w:p>
            <w:pPr/>
            <w:r>
              <w:rPr/>
              <w:t xml:space="preserve">Relaciona dos de los tres aspectos con cierta coherencia, pero falta integración total.</w:t>
            </w:r>
          </w:p>
        </w:tc>
        <w:tc>
          <w:tcPr>
            <w:noWrap/>
          </w:tcPr>
          <w:p>
            <w:pPr/>
            <w:r>
              <w:rPr/>
              <w:t xml:space="preserve">Muestra una relación básica entre algunos aspectos, pero con poca coherencia o profundidad.</w:t>
            </w:r>
          </w:p>
        </w:tc>
        <w:tc>
          <w:tcPr>
            <w:noWrap/>
          </w:tcPr>
          <w:p>
            <w:pPr/>
            <w:r>
              <w:rPr/>
              <w:t xml:space="preserve">No establece relación alguna entre nutrición, actividad física e higiene.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aplicar conocimientos en hábitos diarios</w:t>
            </w:r>
          </w:p>
        </w:tc>
        <w:tc>
          <w:tcPr>
            <w:noWrap/>
          </w:tcPr>
          <w:p>
            <w:pPr/>
            <w:r>
              <w:rPr/>
              <w:t xml:space="preserve">Demuestra aplicar los conocimientos para mejorar sus hábitos diarios de alimentación, actividad y higiene.</w:t>
            </w:r>
          </w:p>
        </w:tc>
        <w:tc>
          <w:tcPr>
            <w:noWrap/>
          </w:tcPr>
          <w:p>
            <w:pPr/>
            <w:r>
              <w:rPr/>
              <w:t xml:space="preserve">Aplica algunos conocimientos en sus hábitos diarios, aunque de forma inconsistente.</w:t>
            </w:r>
          </w:p>
        </w:tc>
        <w:tc>
          <w:tcPr>
            <w:noWrap/>
          </w:tcPr>
          <w:p>
            <w:pPr/>
            <w:r>
              <w:rPr/>
              <w:t xml:space="preserve">Muestra intención de aplicar conocimientos, pero con poca evidencia práctica.</w:t>
            </w:r>
          </w:p>
        </w:tc>
        <w:tc>
          <w:tcPr>
            <w:noWrap/>
          </w:tcPr>
          <w:p>
            <w:pPr/>
            <w:r>
              <w:rPr/>
              <w:t xml:space="preserve">No aplica conocimientos en sus hábitos diarios.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relacionado con salud y nutrición</w:t>
            </w:r>
          </w:p>
        </w:tc>
        <w:tc>
          <w:tcPr>
            <w:noWrap/>
          </w:tcPr>
          <w:p>
            <w:pPr/>
            <w:r>
              <w:rPr/>
              <w:t xml:space="preserve">Utiliza vocabulario preciso y adecuado en sus explicaciones y descripciones.</w:t>
            </w:r>
          </w:p>
        </w:tc>
        <w:tc>
          <w:tcPr>
            <w:noWrap/>
          </w:tcPr>
          <w:p>
            <w:pPr/>
            <w:r>
              <w:rPr/>
              <w:t xml:space="preserve">Usa vocabulario correcto, pero con algunos términos poco precisos o limitados.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y a veces incorrecto o impreciso.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bien organizadas, claras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organizadas, aunque algunas partes pueden ser confusas.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desorganizadas y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participación en actividades relacionadas con el tema</w:t>
            </w:r>
          </w:p>
        </w:tc>
        <w:tc>
          <w:tcPr>
            <w:noWrap/>
          </w:tcPr>
          <w:p>
            <w:pPr/>
            <w:r>
              <w:rPr/>
              <w:t xml:space="preserve">Participa activamente mostrando gran interés y motivación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poco interés en algunas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 relacionadas.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2026-09-25T23:34:45-05:00</dcterms:created>
  <dcterms:modified xsi:type="dcterms:W3CDTF">2026-09-25T23:34:45-05:00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