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Educación Física, enfocándose en el análisis, precisión del contenido y la argumentación, con criterios que incluyen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Educación Física</w:t>
      </w:r>
    </w:p>
    <w:p>
      <w:pPr/>
      <w:r>
        <w:rPr/>
        <w:t xml:space="preserve">Esta rúbrica está diseñada para evaluar exposiciones orales en Educación Física, enfocándose en el análisis, precisión del contenido y la argumentación, con criterios que incluyen aspectos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con ideas claras, aunque la secuencia podría mejorar para mayor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algunas ideas no están claras o el orden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las ideas son confusas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totalmente preciso y correcto, sin errores factuales.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preciso,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algunos errores que afectan parcialmente la precisión.</w:t>
            </w:r>
          </w:p>
        </w:tc>
        <w:tc>
          <w:tcPr>
            <w:noWrap/>
          </w:tcPr>
          <w:p>
            <w:pPr/>
            <w:r>
              <w:rPr/>
              <w:t xml:space="preserve">El contenido contiene errores significativos que afectan la comprensión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del tema</w:t>
            </w:r>
          </w:p>
        </w:tc>
        <w:tc>
          <w:tcPr>
            <w:noWrap/>
          </w:tcPr>
          <w:p>
            <w:pPr/>
            <w:r>
              <w:rPr/>
              <w:t xml:space="preserve">Analiza el tema en profundidad, aportando ejemplos y reflexiones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ejemplos o reflexiones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pocos ejemplos o reflexiones.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ejemplos o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fundamentados, claros y convincentes, apoyados con evidencia relevante.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fundamentados, aunque con poca evidencia o ejemplos.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débiles y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inexistentes, sin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lenguaje preciso y vocabulario específico del área de Educación Física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términos específicos correctamente empleados.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 con pocos términos técnicos o específicos.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impreciso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usa gestos adecuados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Muestra contacto visual y gestos, responde preguntas pero con menor seguridad.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limitados, respuestas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gestos, y no responde preguntas o lo hace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perspectivas culturales, de género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 (cuando aplicable)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que apoyan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no aportan 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