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interpretación, análisis, comunicación y creatividad de los estudiantes al finalizar el Club de Lectura. Cada criterio se valora en cuatro niveles para identificar fortalezas y áreas de mejora, fomentando el pensamiento crítico, la competencia comunicativa y el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la comprensión, interpretación, análisis, comunicación y creatividad de los estudiantes al finalizar el Club de Lectura. Cada criterio se valora en cuatro niveles para identificar fortalezas y áreas de mejora, fomentando el pensamiento crítico, la competencia comunicativa y el gusto por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Explícita</w:t>
            </w:r>
            <w:br/>
            <w:r>
              <w:rPr/>
              <w:t xml:space="preserve">Reconoce claramente datos, hechos y detalles literales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 la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explícita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básica,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información explícita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Implícita</w:t>
            </w:r>
            <w:br/>
            <w:r>
              <w:rPr/>
              <w:t xml:space="preserve">Detecta ideas, sentimientos o mensajes no expresados directamente.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mensajes e ideas implícitas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implícitas con apoyo o guía.</w:t>
            </w:r>
          </w:p>
        </w:tc>
        <w:tc>
          <w:tcPr>
            <w:noWrap/>
          </w:tcPr>
          <w:p>
            <w:pPr/>
            <w:r>
              <w:rPr/>
              <w:t xml:space="preserve">Identifica pocas ideas implícitas,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y Acontecimientos</w:t>
            </w:r>
            <w:br/>
            <w:r>
              <w:rPr/>
              <w:t xml:space="preserve">Describe personajes y eventos clave en la obra.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 y acontecimientos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Describe personajes y acontecimientos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personajes y eventos importantes pero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personajes o eventos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Pensamiento Crítico</w:t>
            </w:r>
            <w:br/>
            <w:r>
              <w:rPr/>
              <w:t xml:space="preserve">Analiza situaciones, establece relaciones y realiza inferencias.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profundidad, establece conexiones complejas y justifica opiniones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justifica sus opiniones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simples y apoya opiniones con pocas evidencias.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ni sustentar opiniones con evidencias.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Comunica ideas en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respeto, adaptando el lenguaje según la situación.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claridad limitada y respeto ocasionalmente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oralmente y respetar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Escribe ideas de forma ordenada y comprensible,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Redacta textos claros, bien organizados y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Escribe con organización adecuada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textos con ideas claras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de forma desorganizada y con muchos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Productos Literarios</w:t>
            </w:r>
            <w:br/>
            <w:r>
              <w:rPr/>
              <w:t xml:space="preserve">Diseña productos originales que reflejan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Crea productos innovadores y detallados que demuestran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Desarrolla productos creativos con buena relación al contenido leído.</w:t>
            </w:r>
          </w:p>
        </w:tc>
        <w:tc>
          <w:tcPr>
            <w:noWrap/>
          </w:tcPr>
          <w:p>
            <w:pPr/>
            <w:r>
              <w:rPr/>
              <w:t xml:space="preserve">Realiza productos con creatividad limitada y relación básica con la lectura.</w:t>
            </w:r>
          </w:p>
        </w:tc>
        <w:tc>
          <w:tcPr>
            <w:noWrap/>
          </w:tcPr>
          <w:p>
            <w:pPr/>
            <w:r>
              <w:rPr/>
              <w:t xml:space="preserve">No logra crear productos que reflejen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</w:t>
            </w:r>
            <w:br/>
            <w:r>
              <w:rPr/>
              <w:t xml:space="preserve">Participa activamente y valora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y respeta todas las opiniones, aportando ideas enriquecedoras.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contribuyendo al trabajo grupal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en la mayoría de las ocasiones las opiniones ajenas.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colaborar y respetar las ideas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2026-09-25T23:01:34-05:00</dcterms:created>
  <dcterms:modified xsi:type="dcterms:W3CDTF">2026-09-25T23:01:34-05:00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