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Conceptualización y Aplicación de Tendencias en el Diseño de un Hotel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exposición, claridad conceptual y la aplicación práctica de las tendencias en el diseño arquitectónico de un hotel. Se valoran aspectos clave para estudiantes universitarios en Bellas Artes, garantizando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Conceptualización y Aplicación de Tendencias en el Diseño de un Hotel Arquitectura</w:t>
      </w:r>
    </w:p>
    <w:p>
      <w:pPr/>
      <w:r>
        <w:rPr/>
        <w:t xml:space="preserve">Esta rúbrica está diseñada para evaluar la exposición, claridad conceptual y la aplicación práctica de las tendencias en el diseño arquitectónico de un hotel. Se valoran aspectos clave para estudiantes universitarios en Bellas Artes, garantizando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del tema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fluida, manteniendo el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Expone el tema con buena organización y claridad, con mínimas interrupciones o dudas.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aunque presenta momentos de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dificultades para mantener la coherencia y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concepto</w:t>
            </w:r>
          </w:p>
        </w:tc>
        <w:tc>
          <w:tcPr>
            <w:noWrap/>
          </w:tcPr>
          <w:p>
            <w:pPr/>
            <w:r>
              <w:rPr/>
              <w:t xml:space="preserve">Define claramente los conceptos clave con lenguaje preciso y apropiado para el área.</w:t>
            </w:r>
          </w:p>
        </w:tc>
        <w:tc>
          <w:tcPr>
            <w:noWrap/>
          </w:tcPr>
          <w:p>
            <w:pPr/>
            <w:r>
              <w:rPr/>
              <w:t xml:space="preserve">Conceptos definidos con claridad aunque con ligeras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comprensibles pero con definiciones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parcialmente incorrectos,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confusos o incorrectos, sin evidencia de comprensión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Tendencia a utilizar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las tendencias actuales en diseño arquitectónico aplicadas al hotel.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 mayoría de las tendencias relevantes para el diseño.</w:t>
            </w:r>
          </w:p>
        </w:tc>
        <w:tc>
          <w:tcPr>
            <w:noWrap/>
          </w:tcPr>
          <w:p>
            <w:pPr/>
            <w:r>
              <w:rPr/>
              <w:t xml:space="preserve">Menciona algunas tendencias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tendencias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tendencias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ejemplo</w:t>
            </w:r>
          </w:p>
        </w:tc>
        <w:tc>
          <w:tcPr>
            <w:noWrap/>
          </w:tcPr>
          <w:p>
            <w:pPr/>
            <w:r>
              <w:rPr/>
              <w:t xml:space="preserve">Aplica las tendencias de forma innovadora y coherente en un ejemplo claro y detallado.</w:t>
            </w:r>
          </w:p>
        </w:tc>
        <w:tc>
          <w:tcPr>
            <w:noWrap/>
          </w:tcPr>
          <w:p>
            <w:pPr/>
            <w:r>
              <w:rPr/>
              <w:t xml:space="preserve">Aplica las tendencias con coherencia y detalles adecuados en el ejemplo presentado.</w:t>
            </w:r>
          </w:p>
        </w:tc>
        <w:tc>
          <w:tcPr>
            <w:noWrap/>
          </w:tcPr>
          <w:p>
            <w:pPr/>
            <w:r>
              <w:rPr/>
              <w:t xml:space="preserve">La aplicación es funcional pero con poca innovación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Aplicación poco clara o con incoherencias en el ejemplo presentado.</w:t>
            </w:r>
          </w:p>
        </w:tc>
        <w:tc>
          <w:tcPr>
            <w:noWrap/>
          </w:tcPr>
          <w:p>
            <w:pPr/>
            <w:r>
              <w:rPr/>
              <w:t xml:space="preserve">No aplica las tendencias o el ejemplo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sustentan las ideas y aplicación.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con buena fundamentación en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con poca evidencia que apoye las ideas.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fundamentación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al nivel universitario de Bellas Artes.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terminología técnica, con algunas incorrecciones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Terminología técnica escasa o usada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concepto y ejemplo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armoniosa entre el concepto teórico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concepto y ejemplo,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coherencia es parcial; algunos elementos no se relacionan claramente.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inconsistente entre concepto y aplicación.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concepto expuesto y el ejemplo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e innovación en la propuesta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ciertos elementos innovadores en la propuesta.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aunque predominan ideas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con escasa innovación o ideas repetitivas.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2026-09-25T21:24:25-05:00</dcterms:created>
  <dcterms:modified xsi:type="dcterms:W3CDTF">2026-09-25T21:24:25-05:00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