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Parasitología con Criterios de Cientificidad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definir el concepto de Parasitología aplicando criterios científicos. Se evalúan aspectos clave para asegurar una comprensión profunda y fundamentada en la ciencia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Parasitología con Criterios de Cientificidad</w:t>
      </w:r>
    </w:p>
    <w:p>
      <w:pPr/>
      <w:r>
        <w:rPr/>
        <w:t xml:space="preserve">Esta rúbrica está diseñada para evaluar la capacidad del estudiante universitario de definir el concepto de Parasitología aplicando criterios científicos. Se evalúan aspectos clave para asegurar una comprensión profunda y fundamentada en la ciencia médica.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concepto de Parasitología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que refleja el campo y alcance de la Parasitología.</w:t>
            </w:r>
          </w:p>
        </w:tc>
        <w:tc>
          <w:tcPr>
            <w:noWrap/>
          </w:tcPr>
          <w:p>
            <w:pPr/>
            <w:r>
              <w:rPr/>
              <w:t xml:space="preserve">Definición clara pero con algunos aspectos relevantes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que no refleja el concepto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específicos de Parasitología y Medicina.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aunque de forma limitada o con ligeros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referencias o ejemplos basados en investigaciones o fuentes científicas reconocidas.</w:t>
            </w:r>
          </w:p>
        </w:tc>
        <w:tc>
          <w:tcPr>
            <w:noWrap/>
          </w:tcPr>
          <w:p>
            <w:pPr/>
            <w:r>
              <w:rPr/>
              <w:t xml:space="preserve">Menciona evidencia científica pero sin suficiente profundidad o respaldo claro.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ni evidencia que respalde la definición.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lógica y estructuración del contenido</w:t>
            </w:r>
          </w:p>
        </w:tc>
        <w:tc>
          <w:tcPr>
            <w:noWrap/>
          </w:tcPr>
          <w:p>
            <w:pPr/>
            <w:r>
              <w:rPr/>
              <w:t xml:space="preserve">La definición está estructurada de forma lógica, con ideas conectadas y ordenadas.</w:t>
            </w:r>
          </w:p>
        </w:tc>
        <w:tc>
          <w:tcPr>
            <w:noWrap/>
          </w:tcPr>
          <w:p>
            <w:pPr/>
            <w:r>
              <w:rPr/>
              <w:t xml:space="preserve">Presenta cierta coherencia, aunque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 ideas inconexas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cientificidad (objetividad, verificabilidad)</w:t>
            </w:r>
          </w:p>
        </w:tc>
        <w:tc>
          <w:tcPr>
            <w:noWrap/>
          </w:tcPr>
          <w:p>
            <w:pPr/>
            <w:r>
              <w:rPr/>
              <w:t xml:space="preserve">Demuestra claramente los criterios de cientificidad, fundamentando la definición en datos verificables y objetivos.</w:t>
            </w:r>
          </w:p>
        </w:tc>
        <w:tc>
          <w:tcPr>
            <w:noWrap/>
          </w:tcPr>
          <w:p>
            <w:pPr/>
            <w:r>
              <w:rPr/>
              <w:t xml:space="preserve">Reconoce criterios científicos pero con aplicación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criterios de cientificidad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el campo de la Medicina</w:t>
            </w:r>
          </w:p>
        </w:tc>
        <w:tc>
          <w:tcPr>
            <w:noWrap/>
          </w:tcPr>
          <w:p>
            <w:pPr/>
            <w:r>
              <w:rPr/>
              <w:t xml:space="preserve">Explica la relevancia y aplicación del concepto de Parasitología dentro de la Medicina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Realiza una contextualización adecuada pero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contextualiza o lo hace incorrectamente en relación con la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fundamentada que muestra comprensión profunda y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o análisis, aunque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Texto sin errores gramaticales ni ortográficos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2026-09-26T02:02:31-05:00</dcterms:created>
  <dcterms:modified xsi:type="dcterms:W3CDTF">2026-09-26T02:02:31-05:00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