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Epitelio y Glándulas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universitarios sobre el epitelio y las glándulas, considerando aspectos teóricos, anatómicos, funcionales y aplicados en el contexto médico.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Epitelio y Glándulas en Medicina</w:t>
      </w:r>
    </w:p>
    <w:p>
      <w:pPr/>
      <w:r>
        <w:rPr/>
        <w:t xml:space="preserve">Esta rúbrica está diseñada para evaluar el conocimiento y la comprensión de los estudiantes universitarios sobre el epitelio y las glándulas, considerando aspectos teóricos, anatómicos, funcionales y aplicados en el contexto médico.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clasificación del epitelio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clases de epitelio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clases de epitelio con explicaciones adecuadas y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clases de epitelio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clases de epitelio ni ofrece explicaciones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anatómica de las glándulas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anatómica de glándulas exocrinas y endocrinas, incluyendo subtipos y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de las glándulas, aunque omite detalles menores o subtipos menos comunes.</w:t>
            </w:r>
          </w:p>
        </w:tc>
        <w:tc>
          <w:tcPr>
            <w:noWrap/>
          </w:tcPr>
          <w:p>
            <w:pPr/>
            <w:r>
              <w:rPr/>
              <w:t xml:space="preserve">Describe de manera básica la anatomía de las glándulas,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descripciones incorrectas o muy limitadas sobre la anatomía glandular.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del epitelio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principales y secundarias del epitelio, relacionándolas con ejemplos clínicos.</w:t>
            </w:r>
          </w:p>
        </w:tc>
        <w:tc>
          <w:tcPr>
            <w:noWrap/>
          </w:tcPr>
          <w:p>
            <w:pPr/>
            <w:r>
              <w:rPr/>
              <w:t xml:space="preserve">Explica las funciones principales del epitelio con algunos ejemplos, pero sin profundizar.</w:t>
            </w:r>
          </w:p>
        </w:tc>
        <w:tc>
          <w:tcPr>
            <w:noWrap/>
          </w:tcPr>
          <w:p>
            <w:pPr/>
            <w:r>
              <w:rPr/>
              <w:t xml:space="preserve">Menciona algunas funciones del epitelio, pero con falta de precisión o ejemplos pobres.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las funciones del epitelio.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secreción glandular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mecanismos de secreción (merocrina, apocrina, holocrina)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mecanismos de secreción con una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mecanismos de secreción,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correctamente los mecanismos de secreción glandular.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clínica y patológica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el epitelio y las glándulas con patologías comunes, explicando su importancia clínica.</w:t>
            </w:r>
          </w:p>
        </w:tc>
        <w:tc>
          <w:tcPr>
            <w:noWrap/>
          </w:tcPr>
          <w:p>
            <w:pPr/>
            <w:r>
              <w:rPr/>
              <w:t xml:space="preserve">Relaciona algunos aspectos clínicos y patológicos relevantes, aunque con explicaciones menos claras.</w:t>
            </w:r>
          </w:p>
        </w:tc>
        <w:tc>
          <w:tcPr>
            <w:noWrap/>
          </w:tcPr>
          <w:p>
            <w:pPr/>
            <w:r>
              <w:rPr/>
              <w:t xml:space="preserve">Menciona patologías relacionadas, pero sin conexión clara o explicación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clínicas ni explica patologías relacionadas con epitelio o glándulas.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toda la terminología científica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científica adecuada, con algunos errores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ligeras faltas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o confusa, dificultando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poco clara, impidiendo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síntesis del contenido</w:t>
            </w:r>
          </w:p>
        </w:tc>
        <w:tc>
          <w:tcPr>
            <w:noWrap/>
          </w:tcPr>
          <w:p>
            <w:pPr/>
            <w:r>
              <w:rPr/>
              <w:t xml:space="preserve">Analiza y sintetiza la información integrando conceptos para generar conclusiones relevantes.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síntesis, aunque sin profundidad o integración completa.</w:t>
            </w:r>
          </w:p>
        </w:tc>
        <w:tc>
          <w:tcPr>
            <w:noWrap/>
          </w:tcPr>
          <w:p>
            <w:pPr/>
            <w:r>
              <w:rPr/>
              <w:t xml:space="preserve">Analiza o sintetiza de manera limitada, con pocas conexiones entre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síntesis del contenido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2026-09-25T23:28:48-05:00</dcterms:created>
  <dcterms:modified xsi:type="dcterms:W3CDTF">2026-09-25T23:28:48-05:00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