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Ensayo Argumentativo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ensayos argumentativos escritos por estudiantes de secundaria (12-15 años). Cada criterio se evalúa de forma individual para proporcionar una visión detallada de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Ensayo Argumentativo en Inglés</w:t>
      </w:r>
    </w:p>
    <w:p>
      <w:pPr/>
      <w:r>
        <w:rPr/>
        <w:t xml:space="preserve">Esta rúbrica está diseñada para evaluar ensayos argumentativos escritos por estudiantes de secundaria (12-15 años). Cada criterio se evalúa de forma individual para proporcionar una visión detallada de las fortalezas y áreas de mejora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la Tesis</w:t>
            </w:r>
          </w:p>
        </w:tc>
        <w:tc>
          <w:tcPr>
            <w:noWrap/>
          </w:tcPr>
          <w:p>
            <w:pPr/>
            <w:r>
              <w:rPr/>
              <w:t xml:space="preserve">La tesis es clara, específica y presenta una posición fuerte y convincente.</w:t>
            </w:r>
          </w:p>
        </w:tc>
        <w:tc>
          <w:tcPr>
            <w:noWrap/>
          </w:tcPr>
          <w:p>
            <w:pPr/>
            <w:r>
              <w:rPr/>
              <w:t xml:space="preserve">La tesis es clara y presenta una posición, aunque no es muy específica.</w:t>
            </w:r>
          </w:p>
        </w:tc>
        <w:tc>
          <w:tcPr>
            <w:noWrap/>
          </w:tcPr>
          <w:p>
            <w:pPr/>
            <w:r>
              <w:rPr/>
              <w:t xml:space="preserve">La tesis es vaga o poco clara, con una posición débil o confusa.</w:t>
            </w:r>
          </w:p>
        </w:tc>
        <w:tc>
          <w:tcPr>
            <w:noWrap/>
          </w:tcPr>
          <w:p>
            <w:pPr/>
            <w:r>
              <w:rPr/>
              <w:t xml:space="preserve">No hay una tesis clara o la tesis no presenta una posición identificable.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</w:t>
            </w:r>
          </w:p>
        </w:tc>
        <w:tc>
          <w:tcPr>
            <w:noWrap/>
          </w:tcPr>
          <w:p>
            <w:pPr/>
            <w:r>
              <w:rPr/>
              <w:t xml:space="preserve">El ensayo está muy bien organizado con ideas que fluyen de manera lógica y coherente.</w:t>
            </w:r>
          </w:p>
        </w:tc>
        <w:tc>
          <w:tcPr>
            <w:noWrap/>
          </w:tcPr>
          <w:p>
            <w:pPr/>
            <w:r>
              <w:rPr/>
              <w:t xml:space="preserve">El ensayo está organizado, aunque algunas ideas podrían estar mejor conectadas.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básica, con algunas ideas desconectadas o fuera de lugar.</w:t>
            </w:r>
          </w:p>
        </w:tc>
        <w:tc>
          <w:tcPr>
            <w:noWrap/>
          </w:tcPr>
          <w:p>
            <w:pPr/>
            <w:r>
              <w:rPr/>
              <w:t xml:space="preserve">El ensayo carece de organización y las ideas están desordenadas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Argumentos y Evidencia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claros apoyados con evidencias relevantes y bien explicadas.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con alguna evidencia, aunque podría ser más detallada o relevante.</w:t>
            </w:r>
          </w:p>
        </w:tc>
        <w:tc>
          <w:tcPr>
            <w:noWrap/>
          </w:tcPr>
          <w:p>
            <w:pPr/>
            <w:r>
              <w:rPr/>
              <w:t xml:space="preserve">Los argumentos son débiles o la evidencia es escasa y poco explicada.</w:t>
            </w:r>
          </w:p>
        </w:tc>
        <w:tc>
          <w:tcPr>
            <w:noWrap/>
          </w:tcPr>
          <w:p>
            <w:pPr/>
            <w:r>
              <w:rPr/>
              <w:t xml:space="preserve">No se presentan argumentos claros ni evidencia que apoye la tesis.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Usa un lenguaje variado y preciso con vocabulario adecuado para la edad y nivel.</w:t>
            </w:r>
          </w:p>
        </w:tc>
        <w:tc>
          <w:tcPr>
            <w:noWrap/>
          </w:tcPr>
          <w:p>
            <w:pPr/>
            <w:r>
              <w:rPr/>
              <w:t xml:space="preserve">Usa un lenguaje claro con vocabulario adecuado, aunque limitado en variedad.</w:t>
            </w:r>
          </w:p>
        </w:tc>
        <w:tc>
          <w:tcPr>
            <w:noWrap/>
          </w:tcPr>
          <w:p>
            <w:pPr/>
            <w:r>
              <w:rPr/>
              <w:t xml:space="preserve">Usa un lenguaje simple con vocabulario básico y algunos errores.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 o muy limitado,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Ortografía</w:t>
            </w:r>
          </w:p>
        </w:tc>
        <w:tc>
          <w:tcPr>
            <w:noWrap/>
          </w:tcPr>
          <w:p>
            <w:pPr/>
            <w:r>
              <w:rPr/>
              <w:t xml:space="preserve">Muy pocos o ningún error gramatical y ortográfico,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gramaticales y ortográficos, pero no afectan el sentido general.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 veces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Introducción y Conclusión</w:t>
            </w:r>
          </w:p>
        </w:tc>
        <w:tc>
          <w:tcPr>
            <w:noWrap/>
          </w:tcPr>
          <w:p>
            <w:pPr/>
            <w:r>
              <w:rPr/>
              <w:t xml:space="preserve">Introducción atractiva que presenta el tema claramente; conclusión que resume y refuerza la tesis.</w:t>
            </w:r>
          </w:p>
        </w:tc>
        <w:tc>
          <w:tcPr>
            <w:noWrap/>
          </w:tcPr>
          <w:p>
            <w:pPr/>
            <w:r>
              <w:rPr/>
              <w:t xml:space="preserve">Introducción y conclusión claras, aunque podrían ser más desarrolladas o impactantes.</w:t>
            </w:r>
          </w:p>
        </w:tc>
        <w:tc>
          <w:tcPr>
            <w:noWrap/>
          </w:tcPr>
          <w:p>
            <w:pPr/>
            <w:r>
              <w:rPr/>
              <w:t xml:space="preserve">Introducción o conclusión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Falta de introducción o conclusión,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ensayo muestra ideas originales y un enfoque creativo en la argumentación.</w:t>
            </w:r>
          </w:p>
        </w:tc>
        <w:tc>
          <w:tcPr>
            <w:noWrap/>
          </w:tcPr>
          <w:p>
            <w:pPr/>
            <w:r>
              <w:rPr/>
              <w:t xml:space="preserve">El ensayo tiene algunas ideas originales, aunque sigue patrones comunes.</w:t>
            </w:r>
          </w:p>
        </w:tc>
        <w:tc>
          <w:tcPr>
            <w:noWrap/>
          </w:tcPr>
          <w:p>
            <w:pPr/>
            <w:r>
              <w:rPr/>
              <w:t xml:space="preserve">El ensayo es poco original y carece de creatividad.</w:t>
            </w:r>
          </w:p>
        </w:tc>
        <w:tc>
          <w:tcPr>
            <w:noWrap/>
          </w:tcPr>
          <w:p>
            <w:pPr/>
            <w:r>
              <w:rPr/>
              <w:t xml:space="preserve">El ensayo es muy repetitivo o copia ideas sin aportación propia.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Extensión y Formato</w:t>
            </w:r>
          </w:p>
        </w:tc>
        <w:tc>
          <w:tcPr>
            <w:noWrap/>
          </w:tcPr>
          <w:p>
            <w:pPr/>
            <w:r>
              <w:rPr/>
              <w:t xml:space="preserve">El ensayo cumple completamente con la extensión y formato solicitados.</w:t>
            </w:r>
          </w:p>
        </w:tc>
        <w:tc>
          <w:tcPr>
            <w:noWrap/>
          </w:tcPr>
          <w:p>
            <w:pPr/>
            <w:r>
              <w:rPr/>
              <w:t xml:space="preserve">El ensayo cumple casi en su totalidad con la extensión y formato.</w:t>
            </w:r>
          </w:p>
        </w:tc>
        <w:tc>
          <w:tcPr>
            <w:noWrap/>
          </w:tcPr>
          <w:p>
            <w:pPr/>
            <w:r>
              <w:rPr/>
              <w:t xml:space="preserve">El ensayo cumple parcialmente con la extensión o formato.</w:t>
            </w:r>
          </w:p>
        </w:tc>
        <w:tc>
          <w:tcPr>
            <w:noWrap/>
          </w:tcPr>
          <w:p>
            <w:pPr/>
            <w:r>
              <w:rPr/>
              <w:t xml:space="preserve">No respeta la extensión ni el formato solicitados.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2026-09-25T19:47:56-05:00</dcterms:created>
  <dcterms:modified xsi:type="dcterms:W3CDTF">2026-09-25T19:47:56-05:00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