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Terminación de Contratos Laborales - Derecho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y Humanas | Derecho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de estudiantes de posgrado en Derecho durante la observación de casos o simulaciones sobre terminación de contratos laborales. Cada criterio se valora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Terminación de Contratos Laborales - Derecho (Posgrado)</w:t>
      </w:r>
    </w:p>
    <w:p>
      <w:pPr/>
      <w:r>
        <w:rPr/>
        <w:t xml:space="preserve">Esta rúbrica está diseñada para evaluar en tiempo real las habilidades y comportamientos de estudiantes de posgrado en Derecho durante la observación de casos o simulaciones sobre terminación de contratos laborales. Cada criterio se valora en una escala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(Muy pobre)</w:t>
            </w:r>
          </w:p>
        </w:tc>
        <w:tc>
          <w:tcPr>
            <w:noWrap/>
          </w:tcPr>
          <w:p>
            <w:pPr/>
            <w:r>
              <w:rPr/>
              <w:t xml:space="preserve">2 (Pobre)</w:t>
            </w:r>
          </w:p>
        </w:tc>
        <w:tc>
          <w:tcPr>
            <w:noWrap/>
          </w:tcPr>
          <w:p>
            <w:pPr/>
            <w:r>
              <w:rPr/>
              <w:t xml:space="preserve">3 (Regular)</w:t>
            </w:r>
          </w:p>
        </w:tc>
        <w:tc>
          <w:tcPr>
            <w:noWrap/>
          </w:tcPr>
          <w:p>
            <w:pPr/>
            <w:r>
              <w:rPr/>
              <w:t xml:space="preserve">4 (Bueno)</w:t>
            </w:r>
          </w:p>
        </w:tc>
        <w:tc>
          <w:tcPr>
            <w:noWrap/>
          </w:tcPr>
          <w:p>
            <w:pPr/>
            <w:r>
              <w:rPr/>
              <w:t xml:space="preserve">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normatividad aplicable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precisa y actualizada de las leyes y normativas sobre terminación de contratos laborales.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información incorrecta.</w:t>
            </w:r>
          </w:p>
        </w:tc>
        <w:tc>
          <w:tcPr>
            <w:noWrap/>
          </w:tcPr>
          <w:p>
            <w:pPr/>
            <w:r>
              <w:rPr/>
              <w:t xml:space="preserve">Conoce superficialmente la normatividad.</w:t>
            </w:r>
          </w:p>
        </w:tc>
        <w:tc>
          <w:tcPr>
            <w:noWrap/>
          </w:tcPr>
          <w:p>
            <w:pPr/>
            <w:r>
              <w:rPr/>
              <w:t xml:space="preserve">Aplica la normativa básica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normativa relevante.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actualizado, cita normas específicas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causas de terminación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adecuadamente las causas legales para la terminación del contrato.</w:t>
            </w:r>
          </w:p>
        </w:tc>
        <w:tc>
          <w:tcPr>
            <w:noWrap/>
          </w:tcPr>
          <w:p>
            <w:pPr/>
            <w:r>
              <w:rPr/>
              <w:t xml:space="preserve">No identifica causas o las confunde.</w:t>
            </w:r>
          </w:p>
        </w:tc>
        <w:tc>
          <w:tcPr>
            <w:noWrap/>
          </w:tcPr>
          <w:p>
            <w:pPr/>
            <w:r>
              <w:rPr/>
              <w:t xml:space="preserve">Reconoce algunas causas, pero con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Explica causas comunes con cierto nivel de detalle.</w:t>
            </w:r>
          </w:p>
        </w:tc>
        <w:tc>
          <w:tcPr>
            <w:noWrap/>
          </w:tcPr>
          <w:p>
            <w:pPr/>
            <w:r>
              <w:rPr/>
              <w:t xml:space="preserve">Analiza la mayoría de causas con claridad y fundamentación.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exhaustivo, diferenciando causas complejas y sus implicaciones.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procedimientos legales</w:t>
            </w:r>
          </w:p>
        </w:tc>
        <w:tc>
          <w:tcPr>
            <w:noWrap/>
          </w:tcPr>
          <w:p>
            <w:pPr/>
            <w:r>
              <w:rPr/>
              <w:t xml:space="preserve">Ejecuta o describe correctamente los pasos legales para la terminación del contrato.</w:t>
            </w:r>
          </w:p>
        </w:tc>
        <w:tc>
          <w:tcPr>
            <w:noWrap/>
          </w:tcPr>
          <w:p>
            <w:pPr/>
            <w:r>
              <w:rPr/>
              <w:t xml:space="preserve">No conoce ni sigue procedimientos.</w:t>
            </w:r>
          </w:p>
        </w:tc>
        <w:tc>
          <w:tcPr>
            <w:noWrap/>
          </w:tcPr>
          <w:p>
            <w:pPr/>
            <w:r>
              <w:rPr/>
              <w:t xml:space="preserve">Conoce procedimientos básicos pero no los aplica correctamente.</w:t>
            </w:r>
          </w:p>
        </w:tc>
        <w:tc>
          <w:tcPr>
            <w:noWrap/>
          </w:tcPr>
          <w:p>
            <w:pPr/>
            <w:r>
              <w:rPr/>
              <w:t xml:space="preserve">Aplica procedimientos con algunas omisiones o errores.</w:t>
            </w:r>
          </w:p>
        </w:tc>
        <w:tc>
          <w:tcPr>
            <w:noWrap/>
          </w:tcPr>
          <w:p>
            <w:pPr/>
            <w:r>
              <w:rPr/>
              <w:t xml:space="preserve">Aplica procedimientos legales de forma adecuada y ordenada.</w:t>
            </w:r>
          </w:p>
        </w:tc>
        <w:tc>
          <w:tcPr>
            <w:noWrap/>
          </w:tcPr>
          <w:p>
            <w:pPr/>
            <w:r>
              <w:rPr/>
              <w:t xml:space="preserve">Aplica procedimientos completos, anticipando posibles contingencias legales.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cláusulas contractuales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las cláusulas relevantes en el contexto de la terminación.</w:t>
            </w:r>
          </w:p>
        </w:tc>
        <w:tc>
          <w:tcPr>
            <w:noWrap/>
          </w:tcPr>
          <w:p>
            <w:pPr/>
            <w:r>
              <w:rPr/>
              <w:t xml:space="preserve">Interpreta erróneamente o ignora cláusulas clave.</w:t>
            </w:r>
          </w:p>
        </w:tc>
        <w:tc>
          <w:tcPr>
            <w:noWrap/>
          </w:tcPr>
          <w:p>
            <w:pPr/>
            <w:r>
              <w:rPr/>
              <w:t xml:space="preserve">Identifica cláusulas pero con interpretación limitada.</w:t>
            </w:r>
          </w:p>
        </w:tc>
        <w:tc>
          <w:tcPr>
            <w:noWrap/>
          </w:tcPr>
          <w:p>
            <w:pPr/>
            <w:r>
              <w:rPr/>
              <w:t xml:space="preserve">Interpreta cláusulas con precisión moderada.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y relaciona cláusulas con normatividad.</w:t>
            </w:r>
          </w:p>
        </w:tc>
        <w:tc>
          <w:tcPr>
            <w:noWrap/>
          </w:tcPr>
          <w:p>
            <w:pPr/>
            <w:r>
              <w:rPr/>
              <w:t xml:space="preserve">Realiza interpretación crítica y contextualizada de cláusulas complejas.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jurídica</w:t>
            </w:r>
          </w:p>
        </w:tc>
        <w:tc>
          <w:tcPr>
            <w:noWrap/>
          </w:tcPr>
          <w:p>
            <w:pPr/>
            <w:r>
              <w:rPr/>
              <w:t xml:space="preserve">Expresa argumentos y conclusiones legales de forma clara, coherente y profesional.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inapropiada.</w:t>
            </w:r>
          </w:p>
        </w:tc>
        <w:tc>
          <w:tcPr>
            <w:noWrap/>
          </w:tcPr>
          <w:p>
            <w:pPr/>
            <w:r>
              <w:rPr/>
              <w:t xml:space="preserve">Mensajes poco claros o con términos incorrectos.</w:t>
            </w:r>
          </w:p>
        </w:tc>
        <w:tc>
          <w:tcPr>
            <w:noWrap/>
          </w:tcPr>
          <w:p>
            <w:pPr/>
            <w:r>
              <w:rPr/>
              <w:t xml:space="preserve">Comunicación aceptable pero con falta de precisión.</w:t>
            </w:r>
          </w:p>
        </w:tc>
        <w:tc>
          <w:tcPr>
            <w:noWrap/>
          </w:tcPr>
          <w:p>
            <w:pPr/>
            <w:r>
              <w:rPr/>
              <w:t xml:space="preserve">Comunica con claridad, uso correcto del lenguaje jurídico.</w:t>
            </w:r>
          </w:p>
        </w:tc>
        <w:tc>
          <w:tcPr>
            <w:noWrap/>
          </w:tcPr>
          <w:p>
            <w:pPr/>
            <w:r>
              <w:rPr/>
              <w:t xml:space="preserve">Comunica con precisión, fluidez y persuasión jurídica.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riesgos y consecuencias</w:t>
            </w:r>
          </w:p>
        </w:tc>
        <w:tc>
          <w:tcPr>
            <w:noWrap/>
          </w:tcPr>
          <w:p>
            <w:pPr/>
            <w:r>
              <w:rPr/>
              <w:t xml:space="preserve">Identifica posibles riesgos legales y consecuencias derivadas de la terminación.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consecuencias.</w:t>
            </w:r>
          </w:p>
        </w:tc>
        <w:tc>
          <w:tcPr>
            <w:noWrap/>
          </w:tcPr>
          <w:p>
            <w:pPr/>
            <w:r>
              <w:rPr/>
              <w:t xml:space="preserve">Reconoce riesgos básicos superficialmente.</w:t>
            </w:r>
          </w:p>
        </w:tc>
        <w:tc>
          <w:tcPr>
            <w:noWrap/>
          </w:tcPr>
          <w:p>
            <w:pPr/>
            <w:r>
              <w:rPr/>
              <w:t xml:space="preserve">Analiza algunos riesgos con detalle limitado.</w:t>
            </w:r>
          </w:p>
        </w:tc>
        <w:tc>
          <w:tcPr>
            <w:noWrap/>
          </w:tcPr>
          <w:p>
            <w:pPr/>
            <w:r>
              <w:rPr/>
              <w:t xml:space="preserve">Identifica y explica riesgos y consecuencias relevantes.</w:t>
            </w:r>
          </w:p>
        </w:tc>
        <w:tc>
          <w:tcPr>
            <w:noWrap/>
          </w:tcPr>
          <w:p>
            <w:pPr/>
            <w:r>
              <w:rPr/>
              <w:t xml:space="preserve">Realiza análisis integral de riesgos, proponiendo medidas preventivas.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ética y profesional</w:t>
            </w:r>
          </w:p>
        </w:tc>
        <w:tc>
          <w:tcPr>
            <w:noWrap/>
          </w:tcPr>
          <w:p>
            <w:pPr/>
            <w:r>
              <w:rPr/>
              <w:t xml:space="preserve">Demuestra ética profesional y respeto a derechos laborales en el proceso.</w:t>
            </w:r>
          </w:p>
        </w:tc>
        <w:tc>
          <w:tcPr>
            <w:noWrap/>
          </w:tcPr>
          <w:p>
            <w:pPr/>
            <w:r>
              <w:rPr/>
              <w:t xml:space="preserve">Ignora aspectos éticos o vulnera derechos.</w:t>
            </w:r>
          </w:p>
        </w:tc>
        <w:tc>
          <w:tcPr>
            <w:noWrap/>
          </w:tcPr>
          <w:p>
            <w:pPr/>
            <w:r>
              <w:rPr/>
              <w:t xml:space="preserve">Reconoce ética pero no la aplica consistentemente.</w:t>
            </w:r>
          </w:p>
        </w:tc>
        <w:tc>
          <w:tcPr>
            <w:noWrap/>
          </w:tcPr>
          <w:p>
            <w:pPr/>
            <w:r>
              <w:rPr/>
              <w:t xml:space="preserve">Aplica principios éticos básicos.</w:t>
            </w:r>
          </w:p>
        </w:tc>
        <w:tc>
          <w:tcPr>
            <w:noWrap/>
          </w:tcPr>
          <w:p>
            <w:pPr/>
            <w:r>
              <w:rPr/>
              <w:t xml:space="preserve">Actúa con ética y respeto profesional.</w:t>
            </w:r>
          </w:p>
        </w:tc>
        <w:tc>
          <w:tcPr>
            <w:noWrap/>
          </w:tcPr>
          <w:p>
            <w:pPr/>
            <w:r>
              <w:rPr/>
              <w:t xml:space="preserve">Incorpora de manera ejemplar principios éticos y responsabilidad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legales</w:t>
            </w:r>
          </w:p>
        </w:tc>
        <w:tc>
          <w:tcPr>
            <w:noWrap/>
          </w:tcPr>
          <w:p>
            <w:pPr/>
            <w:r>
              <w:rPr/>
              <w:t xml:space="preserve">Propone soluciones viables y fundamentadas ante situaciones conflictivas.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inapropiadas.</w:t>
            </w:r>
          </w:p>
        </w:tc>
        <w:tc>
          <w:tcPr>
            <w:noWrap/>
          </w:tcPr>
          <w:p>
            <w:pPr/>
            <w:r>
              <w:rPr/>
              <w:t xml:space="preserve">Propone soluciones limitadas o poco fundamentadas.</w:t>
            </w:r>
          </w:p>
        </w:tc>
        <w:tc>
          <w:tcPr>
            <w:noWrap/>
          </w:tcPr>
          <w:p>
            <w:pPr/>
            <w:r>
              <w:rPr/>
              <w:t xml:space="preserve">Ofrece soluciones adecuadas aunque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Propone soluciones viables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Desarrolla soluciones creativas, fundamentadas y con enfoque estratégico.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2026-09-26T07:32:54-05:00</dcterms:created>
  <dcterms:modified xsi:type="dcterms:W3CDTF">2026-09-26T07:32:54-05:00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