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de Laboratorio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principales componentes de un informe de laboratorio universitario, permitiendo identificar fortalezas y áreas de mejora en cada sección clave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de Laboratorio - Licenciatura en Ciencias Naturales y Educación Ambiental</w:t>
      </w:r>
    </w:p>
    <w:p>
      <w:pPr/>
      <w:r>
        <w:rPr/>
        <w:t xml:space="preserve">Esta rúbrica está diseñada para evaluar de manera detallada los principales componentes de un informe de laboratorio universitario, permitiendo identificar fortalezas y áreas de mejora en cada sección clave del informe.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Es claro, conciso, refleja con precisión el contenido y alcance del informe.</w:t>
            </w:r>
          </w:p>
        </w:tc>
        <w:tc>
          <w:tcPr>
            <w:noWrap/>
          </w:tcPr>
          <w:p>
            <w:pPr/>
            <w:r>
              <w:rPr/>
              <w:t xml:space="preserve">Es claro y adecuado, pero podría ser más específico o reflejar mejor el contenido.</w:t>
            </w:r>
          </w:p>
        </w:tc>
        <w:tc>
          <w:tcPr>
            <w:noWrap/>
          </w:tcPr>
          <w:p>
            <w:pPr/>
            <w:r>
              <w:rPr/>
              <w:t xml:space="preserve">Es vago, poco claro o no refleja adecuadamente el contenido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</w:t>
            </w:r>
          </w:p>
        </w:tc>
        <w:tc>
          <w:tcPr>
            <w:noWrap/>
          </w:tcPr>
          <w:p>
            <w:pPr/>
            <w:r>
              <w:rPr/>
              <w:t xml:space="preserve">Resume claramente los objetivos, metodología, resultados principales y conclusiones,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Resume los puntos principales pero omite detalles relevantes o presenta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Resumen incompleto, confuso o con ausencia de información clave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Objetivos</w:t>
            </w:r>
          </w:p>
        </w:tc>
        <w:tc>
          <w:tcPr>
            <w:noWrap/>
          </w:tcPr>
          <w:p>
            <w:pPr/>
            <w:r>
              <w:rPr/>
              <w:t xml:space="preserve">Contextualiza el tema con claridad, presenta antecedentes relevantes y define objetivos específicos y alcanzables.</w:t>
            </w:r>
          </w:p>
        </w:tc>
        <w:tc>
          <w:tcPr>
            <w:noWrap/>
          </w:tcPr>
          <w:p>
            <w:pPr/>
            <w:r>
              <w:rPr/>
              <w:t xml:space="preserve">Contextualización y objetivos adecuados pero con poca profundidad o claridad parcial.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 y objetivos vagos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procedimientos y materiales usados, permitiendo replicación del experimento.</w:t>
            </w:r>
          </w:p>
        </w:tc>
        <w:tc>
          <w:tcPr>
            <w:noWrap/>
          </w:tcPr>
          <w:p>
            <w:pPr/>
            <w:r>
              <w:rPr/>
              <w:t xml:space="preserve">Describe los procedimientos y materiales pero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confusa de la metodología usada.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(incluyendo gráficos, dibujos o fotografías)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bien organizados, con gráficos o imágenes pertinentes, correctamente etiquetados y explicados.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adecuados pero con algunas deficiencias en la presentación o explicación de gráficos o imágenes.</w:t>
            </w:r>
          </w:p>
        </w:tc>
        <w:tc>
          <w:tcPr>
            <w:noWrap/>
          </w:tcPr>
          <w:p>
            <w:pPr/>
            <w:r>
              <w:rPr/>
              <w:t xml:space="preserve">Resultados poco claros, desorganizados, o gráficos/imagenes mal presentados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Discusión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crítica, relacionándolos con objetivos y literatura, señalando limitaciones y posibles mejoras.</w:t>
            </w:r>
          </w:p>
        </w:tc>
        <w:tc>
          <w:tcPr>
            <w:noWrap/>
          </w:tcPr>
          <w:p>
            <w:pPr/>
            <w:r>
              <w:rPr/>
              <w:t xml:space="preserve">Discusión adecuada pero con análisis limitado o poca conexión con la literatura y objetivos.</w:t>
            </w:r>
          </w:p>
        </w:tc>
        <w:tc>
          <w:tcPr>
            <w:noWrap/>
          </w:tcPr>
          <w:p>
            <w:pPr/>
            <w:r>
              <w:rPr/>
              <w:t xml:space="preserve">Discusión superficial, sin interpretación crítica ni relación con objetivos o literatura.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coherentes y fundamentadas en los resultados y la discusión.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poco precisas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Conclusiones vagas, incongruentes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citadas, correctamente formateadas según norma académica vigente.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fuentes con formato adecuado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incompleta,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2026-09-25T20:39:48-05:00</dcterms:created>
  <dcterms:modified xsi:type="dcterms:W3CDTF">2026-09-25T20:39:48-05:00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