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Investigación sobre un Clásico de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identificar y analizar tópicos literarios en un clásico asignado. Se evalúan aspectos clave de la investigación para proporcionar una visión detallada de sus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Investigación sobre un Clásico de Literatura</w:t>
      </w:r>
    </w:p>
    <w:p>
      <w:pPr/>
      <w:r>
        <w:rPr/>
        <w:t xml:space="preserve">Esta rúbrica está diseñada para evaluar la capacidad del estudiante de identificar y analizar tópicos literarios en un clásico asignado. Se evalúan aspectos clave de la investigación para proporcionar una visión detallada de sus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tópicos literarios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profundidad múltiples tópicos literarios relevantes al clásico,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tópicos literarios principales con buena comprensión.</w:t>
            </w:r>
          </w:p>
        </w:tc>
        <w:tc>
          <w:tcPr>
            <w:noWrap/>
          </w:tcPr>
          <w:p>
            <w:pPr/>
            <w:r>
              <w:rPr/>
              <w:t xml:space="preserve">Reconoce algunos tópicos literarios, pero con comprensión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tópicos literarios principales del clásico.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los tópicos literarios</w:t>
            </w:r>
          </w:p>
        </w:tc>
        <w:tc>
          <w:tcPr>
            <w:noWrap/>
          </w:tcPr>
          <w:p>
            <w:pPr/>
            <w:r>
              <w:rPr/>
              <w:t xml:space="preserve">Realiza un análisis detallado y claro que relaciona los tópicos con el contexto y mensaje del clásico.</w:t>
            </w:r>
          </w:p>
        </w:tc>
        <w:tc>
          <w:tcPr>
            <w:noWrap/>
          </w:tcPr>
          <w:p>
            <w:pPr/>
            <w:r>
              <w:rPr/>
              <w:t xml:space="preserve">Analiza los tópicos con claridad, pero con menor profundidad o conexiones limitadas.</w:t>
            </w:r>
          </w:p>
        </w:tc>
        <w:tc>
          <w:tcPr>
            <w:noWrap/>
          </w:tcPr>
          <w:p>
            <w:pPr/>
            <w:r>
              <w:rPr/>
              <w:t xml:space="preserve">Presenta un análisis básico, con poca explicación o relación con el contexto.</w:t>
            </w:r>
          </w:p>
        </w:tc>
        <w:tc>
          <w:tcPr>
            <w:noWrap/>
          </w:tcPr>
          <w:p>
            <w:pPr/>
            <w:r>
              <w:rPr/>
              <w:t xml:space="preserve">No ofrece análisis o el análisis es incorrecto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Utiliza diversas fuentes confiables y las cita correctamente, enriqueciendo la investigación.</w:t>
            </w:r>
          </w:p>
        </w:tc>
        <w:tc>
          <w:tcPr>
            <w:noWrap/>
          </w:tcPr>
          <w:p>
            <w:pPr/>
            <w:r>
              <w:rPr/>
              <w:t xml:space="preserve">Usa fuentes adecuadas y las cita correctamente, aunque con menor variedad.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presenta errores en las citas.</w:t>
            </w:r>
          </w:p>
        </w:tc>
        <w:tc>
          <w:tcPr>
            <w:noWrap/>
          </w:tcPr>
          <w:p>
            <w:pPr/>
            <w:r>
              <w:rPr/>
              <w:t xml:space="preserve">No utiliza fuentes o no cita ninguna, afectando la credibilidad.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 la investigación</w:t>
            </w:r>
          </w:p>
        </w:tc>
        <w:tc>
          <w:tcPr>
            <w:noWrap/>
          </w:tcPr>
          <w:p>
            <w:pPr/>
            <w:r>
              <w:rPr/>
              <w:t xml:space="preserve">La investigación está muy bien organizada, con ideas claras y coherentes en cada sección.</w:t>
            </w:r>
          </w:p>
        </w:tc>
        <w:tc>
          <w:tcPr>
            <w:noWrap/>
          </w:tcPr>
          <w:p>
            <w:pPr/>
            <w:r>
              <w:rPr/>
              <w:t xml:space="preserve">La estructura es clara, aunque algunas ideas pueden estar poco desarrolladas o conectadas.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básica, con cierta confusión o falta de coherencia entre ideas.</w:t>
            </w:r>
          </w:p>
        </w:tc>
        <w:tc>
          <w:tcPr>
            <w:noWrap/>
          </w:tcPr>
          <w:p>
            <w:pPr/>
            <w:r>
              <w:rPr/>
              <w:t xml:space="preserve">La investigación carece de estructura clara y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redacción</w:t>
            </w:r>
          </w:p>
        </w:tc>
        <w:tc>
          <w:tcPr>
            <w:noWrap/>
          </w:tcPr>
          <w:p>
            <w:pPr/>
            <w:r>
              <w:rPr/>
              <w:t xml:space="preserve">Redacción clara, precisa y sin errores gramaticales, que facilita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Redacción generalmente clara con pocos errores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Redacción comprensible pero con errores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Redacción confusa y con numerosos errores que impiden entender la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enfoques creativos que enriquecen la investigación.</w:t>
            </w:r>
          </w:p>
        </w:tc>
        <w:tc>
          <w:tcPr>
            <w:noWrap/>
          </w:tcPr>
          <w:p>
            <w:pPr/>
            <w:r>
              <w:rPr/>
              <w:t xml:space="preserve">Muestra cierta originalidad y creatividad en el desarrollo de la investigación.</w:t>
            </w:r>
          </w:p>
        </w:tc>
        <w:tc>
          <w:tcPr>
            <w:noWrap/>
          </w:tcPr>
          <w:p>
            <w:pPr/>
            <w:r>
              <w:rPr/>
              <w:t xml:space="preserve">La investigación es convencional, con poca innovación o aportes personales.</w:t>
            </w:r>
          </w:p>
        </w:tc>
        <w:tc>
          <w:tcPr>
            <w:noWrap/>
          </w:tcPr>
          <w:p>
            <w:pPr/>
            <w:r>
              <w:rPr/>
              <w:t xml:space="preserve">Carece de creatividad u originalidad, limitándose a repetir información sin aportes propios.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del clásico con su contexto histórico y cultural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contexto influye en la obra y sus tópicos literarios.</w:t>
            </w:r>
          </w:p>
        </w:tc>
        <w:tc>
          <w:tcPr>
            <w:noWrap/>
          </w:tcPr>
          <w:p>
            <w:pPr/>
            <w:r>
              <w:rPr/>
              <w:t xml:space="preserve">Relaciona el contexto con la obra, aunque de forma general o poco detallada.</w:t>
            </w:r>
          </w:p>
        </w:tc>
        <w:tc>
          <w:tcPr>
            <w:noWrap/>
          </w:tcPr>
          <w:p>
            <w:pPr/>
            <w:r>
              <w:rPr/>
              <w:t xml:space="preserve">Menciona el contexto, pero con escasa relación o explicación.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el contexto histórico-cultural y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formato</w:t>
            </w:r>
          </w:p>
        </w:tc>
        <w:tc>
          <w:tcPr>
            <w:noWrap/>
          </w:tcPr>
          <w:p>
            <w:pPr/>
            <w:r>
              <w:rPr/>
              <w:t xml:space="preserve">La presentación es atractiva, ordenada y cumple con todas las normas de formato establecidas.</w:t>
            </w:r>
          </w:p>
        </w:tc>
        <w:tc>
          <w:tcPr>
            <w:noWrap/>
          </w:tcPr>
          <w:p>
            <w:pPr/>
            <w:r>
              <w:rPr/>
              <w:t xml:space="preserve">Presentación adecuada, con pequeños detalles que podrían mejorar el formato o diseño.</w:t>
            </w:r>
          </w:p>
        </w:tc>
        <w:tc>
          <w:tcPr>
            <w:noWrap/>
          </w:tcPr>
          <w:p>
            <w:pPr/>
            <w:r>
              <w:rPr/>
              <w:t xml:space="preserve">Presentación básica, con errores en el formato o aspectos visuales poco cuidados.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incumple con las normas básicas de formato.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2026-09-25T23:24:09-05:00</dcterms:created>
  <dcterms:modified xsi:type="dcterms:W3CDTF">2026-09-25T23:24:09-05:00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