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Organización de los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de la organización de los ecosistemas en estudiantes de primaria (6-11 años). Se valoran aspectos científicos y criterios de Diversidad, Equidad e Inclusión para fomentar un aprendizaje integral y respetuoso con el medio ambiente y las diferencias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Organización de los Ecosistemas</w:t>
      </w:r>
    </w:p>
    <w:p>
      <w:pPr/>
      <w:r>
        <w:rPr/>
        <w:t xml:space="preserve">Esta rúbrica está diseñada para evaluar el reconocimiento de la organización de los ecosistemas en estudiantes de primaria (6-11 años). Se valoran aspectos científicos y criterios de Diversidad, Equidad e Inclusión para fomentar un aprendizaje integral y respetuoso con el medio ambiente y las diferencias culturales.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componentes bióticos y abióticos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todos los componentes bióticos y abióticos del ecosistema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bióticos y abióticos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 pero con explicaciones limitadas o imprecisas.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componentes bióticos ni abióticos del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Relaciones entre organismos (interacciones)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interacciones entre organismos, incluyendo ejemplos de cooperación y competencia.</w:t>
            </w:r>
          </w:p>
        </w:tc>
        <w:tc>
          <w:tcPr>
            <w:noWrap/>
          </w:tcPr>
          <w:p>
            <w:pPr/>
            <w:r>
              <w:rPr/>
              <w:t xml:space="preserve">Describe las interacciones principales entre organismos,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Menciona algunas interacciones básicas pero sin mayor explicación.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relaciones entre organismos en 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niveles del ecosistema (productores, consumidores, descomponedores)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organismos en sus niveles ecológicos y explica su función.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organismos en niveles ecológicos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algunos niveles ecológicos pero con confusión o errores.</w:t>
            </w:r>
          </w:p>
        </w:tc>
        <w:tc>
          <w:tcPr>
            <w:noWrap/>
          </w:tcPr>
          <w:p>
            <w:pPr/>
            <w:r>
              <w:rPr/>
              <w:t xml:space="preserve">No identifica la estructura ni los niveles ecológicos del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del equilibrio en el ecosistema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es importante el equilibrio y cómo afecta a todos los organismos.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del equilibrio con explicaciones sencillas.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sobre el equilibrio en el ecosistema.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equilibrio en 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biológica</w:t>
            </w:r>
          </w:p>
        </w:tc>
        <w:tc>
          <w:tcPr>
            <w:noWrap/>
          </w:tcPr>
          <w:p>
            <w:pPr/>
            <w:r>
              <w:rPr/>
              <w:t xml:space="preserve">Identifica y valora una amplia variedad de especies y su papel en el ecosistema.</w:t>
            </w:r>
          </w:p>
        </w:tc>
        <w:tc>
          <w:tcPr>
            <w:noWrap/>
          </w:tcPr>
          <w:p>
            <w:pPr/>
            <w:r>
              <w:rPr/>
              <w:t xml:space="preserve">Reconoce varias especies y entiende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algunas especies pero sin relacionarlas con su papel.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biológica del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culturales y respeto por la biodiversidad</w:t>
            </w:r>
          </w:p>
        </w:tc>
        <w:tc>
          <w:tcPr>
            <w:noWrap/>
          </w:tcPr>
          <w:p>
            <w:pPr/>
            <w:r>
              <w:rPr/>
              <w:t xml:space="preserve">Incorpora diferentes perspectivas culturales sobre el medio ambiente y muestra respeto hacia todas las formas de vida.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biodiversidad y reconoce algunas perspectivas culturales.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respeto, pero sin relacionarlo claramente con culturas diversas.</w:t>
            </w:r>
          </w:p>
        </w:tc>
        <w:tc>
          <w:tcPr>
            <w:noWrap/>
          </w:tcPr>
          <w:p>
            <w:pPr/>
            <w:r>
              <w:rPr/>
              <w:t xml:space="preserve">No muestra consideración por perspectivas culturales ni respeto hacia la biodiversidad.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respetando las ideas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pocas aportaciones, pero respeta a otros.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consideración hacia los demás.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adecuada</w:t>
            </w:r>
          </w:p>
        </w:tc>
        <w:tc>
          <w:tcPr>
            <w:noWrap/>
          </w:tcPr>
          <w:p>
            <w:pPr/>
            <w:r>
              <w:rPr/>
              <w:t xml:space="preserve">Expresa sus ideas sobre los ecosistemas con vocabulario correcto, claridad y orden.</w:t>
            </w:r>
          </w:p>
        </w:tc>
        <w:tc>
          <w:tcPr>
            <w:noWrap/>
          </w:tcPr>
          <w:p>
            <w:pPr/>
            <w:r>
              <w:rPr/>
              <w:t xml:space="preserve">Se comunica de manera comprensible con algunos errores menores en vocabulario o estructura.</w:t>
            </w:r>
          </w:p>
        </w:tc>
        <w:tc>
          <w:tcPr>
            <w:noWrap/>
          </w:tcPr>
          <w:p>
            <w:pPr/>
            <w:r>
              <w:rPr/>
              <w:t xml:space="preserve">Su comunicación es confusa o utiliza vocabulario inadecuado en varias ocasiones.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sobre los ecosistemas de forma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2026-09-25T18:50:37-05:00</dcterms:created>
  <dcterms:modified xsi:type="dcterms:W3CDTF">2026-09-25T18:50:37-05:00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