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Labor de las Instituciones en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identificar y comprender la labor que cumplen distintas instituciones en beneficio de la comunidad, tales como la escuela, la municipalidad, el hospital o posta, Carabineros de Chile, y las personas que trabajan en ellas. Además, incorpora criterios de Diversidad, Equidad e Inclusión (DEI) para valorar la sensibilidad y respeto hacia todas las personas y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Labor de las Instituciones en la Comunidad</w:t>
      </w:r>
    </w:p>
    <w:p>
      <w:pPr/>
      <w:r>
        <w:rPr/>
        <w:t xml:space="preserve">Esta rúbrica está diseñada para evaluar la capacidad de los estudiantes de primaria (6-11 años) para identificar y comprender la labor que cumplen distintas instituciones en beneficio de la comunidad, tales como la escuela, la municipalidad, el hospital o posta, Carabineros de Chile, y las personas que trabajan en ellas. Además, incorpora criterios de Diversidad, Equidad e Inclusión (DEI) para valorar la sensibilidad y respeto hacia todas las personas y contextos.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la escuela en la comunidad</w:t>
            </w:r>
          </w:p>
        </w:tc>
        <w:tc>
          <w:tcPr>
            <w:noWrap/>
          </w:tcPr>
          <w:p>
            <w:pPr/>
            <w:r>
              <w:rPr/>
              <w:t xml:space="preserve">Explica claramente el papel de la escuela y cómo ayuda a la comunidad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escuela con ideas claras y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la escuela y su función,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no comprende la función de la escuela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la municipalidad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detalles cómo la municipalidad beneficia a la comunidad.</w:t>
            </w:r>
          </w:p>
        </w:tc>
        <w:tc>
          <w:tcPr>
            <w:noWrap/>
          </w:tcPr>
          <w:p>
            <w:pPr/>
            <w:r>
              <w:rPr/>
              <w:t xml:space="preserve">Reconoce la función de la municipalidad y da ejemplos generales.</w:t>
            </w:r>
          </w:p>
        </w:tc>
        <w:tc>
          <w:tcPr>
            <w:noWrap/>
          </w:tcPr>
          <w:p>
            <w:pPr/>
            <w:r>
              <w:rPr/>
              <w:t xml:space="preserve">Menciona la municipalidad pero con poca claridad o ejemplos confusos.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función de la municipalidad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del hospital o posta de salud</w:t>
            </w:r>
          </w:p>
        </w:tc>
        <w:tc>
          <w:tcPr>
            <w:noWrap/>
          </w:tcPr>
          <w:p>
            <w:pPr/>
            <w:r>
              <w:rPr/>
              <w:t xml:space="preserve">Describe con claridad cómo el hospital o posta ayuda a cuidar la salud de las personas.</w:t>
            </w:r>
          </w:p>
        </w:tc>
        <w:tc>
          <w:tcPr>
            <w:noWrap/>
          </w:tcPr>
          <w:p>
            <w:pPr/>
            <w:r>
              <w:rPr/>
              <w:t xml:space="preserve">Reconoce la función del hospital o posta y menciona ejemplos simples.</w:t>
            </w:r>
          </w:p>
        </w:tc>
        <w:tc>
          <w:tcPr>
            <w:noWrap/>
          </w:tcPr>
          <w:p>
            <w:pPr/>
            <w:r>
              <w:rPr/>
              <w:t xml:space="preserve">Habla del hospital o posta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de los centros de salud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Carabineros de Chile</w:t>
            </w:r>
          </w:p>
        </w:tc>
        <w:tc>
          <w:tcPr>
            <w:noWrap/>
          </w:tcPr>
          <w:p>
            <w:pPr/>
            <w:r>
              <w:rPr/>
              <w:t xml:space="preserve">Explica claramente el rol de Carabineros y cómo contribuyen a la seguridad y orden.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Carabineros con ideas generales y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a Carabineros pero no explica bien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el rol de Carabineros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personas que trabajan en cada institución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a las personas y sus roles en cada institución.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personas y sus funciones con cierta precisión.</w:t>
            </w:r>
          </w:p>
        </w:tc>
        <w:tc>
          <w:tcPr>
            <w:noWrap/>
          </w:tcPr>
          <w:p>
            <w:pPr/>
            <w:r>
              <w:rPr/>
              <w:t xml:space="preserve">Menciona personas pero con confusión o incompletitud.</w:t>
            </w:r>
          </w:p>
        </w:tc>
        <w:tc>
          <w:tcPr>
            <w:noWrap/>
          </w:tcPr>
          <w:p>
            <w:pPr/>
            <w:r>
              <w:rPr/>
              <w:t xml:space="preserve">No logra identificar a las personas que trabajan en las instituciones.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instituciones y beneficio a la comunidad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bien fundamentadas sobre cómo cada institución beneficia a la comunidad.</w:t>
            </w:r>
          </w:p>
        </w:tc>
        <w:tc>
          <w:tcPr>
            <w:noWrap/>
          </w:tcPr>
          <w:p>
            <w:pPr/>
            <w:r>
              <w:rPr/>
              <w:t xml:space="preserve">Relaciona las instituciones con el beneficio comunitario de manera general.</w:t>
            </w:r>
          </w:p>
        </w:tc>
        <w:tc>
          <w:tcPr>
            <w:noWrap/>
          </w:tcPr>
          <w:p>
            <w:pPr/>
            <w:r>
              <w:rPr/>
              <w:t xml:space="preserve">Intenta relacionar las instituciones con la comunidad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instituciones con el beneficio a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Muestra un claro respeto y valoración hacia las diferentes culturas y personas en las instituciones.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respeta a las personas en general.</w:t>
            </w:r>
          </w:p>
        </w:tc>
        <w:tc>
          <w:tcPr>
            <w:noWrap/>
          </w:tcPr>
          <w:p>
            <w:pPr/>
            <w:r>
              <w:rPr/>
              <w:t xml:space="preserve">Muestra alguna dificultad para comprender o respetar diferencias culturales o sociales.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valoración por la diversidad cultural y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descripción de las instituciones</w:t>
            </w:r>
          </w:p>
        </w:tc>
        <w:tc>
          <w:tcPr>
            <w:noWrap/>
          </w:tcPr>
          <w:p>
            <w:pPr/>
            <w:r>
              <w:rPr/>
              <w:t xml:space="preserve">Incluye y destaca la importancia de la equidad y la inclusión en el funcionamiento de las instituciones.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que todas las personas sean consideradas en las instituciones.</w:t>
            </w:r>
          </w:p>
        </w:tc>
        <w:tc>
          <w:tcPr>
            <w:noWrap/>
          </w:tcPr>
          <w:p>
            <w:pPr/>
            <w:r>
              <w:rPr/>
              <w:t xml:space="preserve">Reconoce la inclusión y equidad de forma muy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la inclusión ni equidad en su descripción.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2026-09-25T22:29:48-05:00</dcterms:created>
  <dcterms:modified xsi:type="dcterms:W3CDTF">2026-09-25T22:29:48-05:00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