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Estrategia de Marketing - Empresa Claro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de la estrategia de marketing para la empresa Claro, enfocándose en la claridad de la presentación, dominio del tema y corrección ortográfica. Se valoran estos aspectos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Estrategia de Marketing - Empresa Claro</w:t>
      </w:r>
    </w:p>
    <w:p>
      <w:pPr/>
      <w:r>
        <w:rPr/>
        <w:t xml:space="preserve">Esta rúbrica evalúa la presentación de la estrategia de marketing para la empresa Claro, enfocándose en la claridad de la presentación, dominio del tema y corrección ortográfica. Se valoran estos aspectos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 presentación</w:t>
            </w:r>
            <w:br/>
            <w:r>
              <w:rPr/>
              <w:t xml:space="preserve">Organización y estructura del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muy clara y bien organizada; las ideas se exponen con fluidez y lógica impecable.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organizada; las ideas se comprenden con facilidad aunque con leves desordenes.</w:t>
            </w:r>
          </w:p>
        </w:tc>
        <w:tc>
          <w:tcPr>
            <w:noWrap/>
          </w:tcPr>
          <w:p>
            <w:pPr/>
            <w:r>
              <w:rPr/>
              <w:t xml:space="preserve">Presentación algo confusa o desorganizada; algunas ideas no están bien conectadas.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difícil de seguir; las ideas son poco claras o incoherentes.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Conocimiento profundo y aplicación correcta de conceptos de marketing.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del tema, con explicaciones precisas y ejemplos relevantes sobre Claro.</w:t>
            </w:r>
          </w:p>
        </w:tc>
        <w:tc>
          <w:tcPr>
            <w:noWrap/>
          </w:tcPr>
          <w:p>
            <w:pPr/>
            <w:r>
              <w:rPr/>
              <w:t xml:space="preserve">Demuestra buen dominio del tema, con explicaciones adecuadas y algunos ejemplos aplicados.</w:t>
            </w:r>
          </w:p>
        </w:tc>
        <w:tc>
          <w:tcPr>
            <w:noWrap/>
          </w:tcPr>
          <w:p>
            <w:pPr/>
            <w:r>
              <w:rPr/>
              <w:t xml:space="preserve">Demuestra dominio limitado, con explicaciones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No demuestra dominio del tema; la información es incorrecta o muy limitada.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Errores ortográficos</w:t>
            </w:r>
            <w:br/>
            <w:r>
              <w:rPr/>
              <w:t xml:space="preserve">Corrección en la escritura y uso adecuado del lenguaje.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gramaticales; lenguaje claro y profesional.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o gramaticales que afectan seriamente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2026-09-25T21:33:09-05:00</dcterms:created>
  <dcterms:modified xsi:type="dcterms:W3CDTF">2026-09-25T21:33:09-05:00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