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Derivadas en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de fórmulas y la simplificación algebraica en la resolución de problemas de derivadas para estudiantes de educación media (15-17 años). Cada criterio se califica en cinco niveles para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Derivadas en Cálculo</w:t>
      </w:r>
    </w:p>
    <w:p>
      <w:pPr/>
      <w:r>
        <w:rPr/>
        <w:t xml:space="preserve">Esta rúbrica evalúa el dominio de fórmulas y la simplificación algebraica en la resolución de problemas de derivadas para estudiantes de educación media (15-17 años). Cada criterio se califica en cinco niveles para identificar fortalezas y áreas de mejora de manera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fórmulas básicas de derivación</w:t>
            </w:r>
          </w:p>
        </w:tc>
        <w:tc>
          <w:tcPr>
            <w:noWrap/>
          </w:tcPr>
          <w:p>
            <w:pPr/>
            <w:r>
              <w:rPr/>
              <w:t xml:space="preserve">Aplica todas las fórmulas básicas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fórmulas básicas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fórmulas básicas con algunos errores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Aplica fórmulas básicas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fórmulas básicas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de derivación compuesta (regla de la cadena)</w:t>
            </w:r>
          </w:p>
        </w:tc>
        <w:tc>
          <w:tcPr>
            <w:noWrap/>
          </w:tcPr>
          <w:p>
            <w:pPr/>
            <w:r>
              <w:rPr/>
              <w:t xml:space="preserve">Aplica la regla de la cadena de forma precisa y consistente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la regla de la cadena con pequeños errores poco frecuentes.</w:t>
            </w:r>
          </w:p>
        </w:tc>
        <w:tc>
          <w:tcPr>
            <w:noWrap/>
          </w:tcPr>
          <w:p>
            <w:pPr/>
            <w:r>
              <w:rPr/>
              <w:t xml:space="preserve">Aplica la regla de la cadena con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Aplica la regla de la cadena de manera incorrecta o inconsistente.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 regla de la cadena.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algebraica de resultados</w:t>
            </w:r>
          </w:p>
        </w:tc>
        <w:tc>
          <w:tcPr>
            <w:noWrap/>
          </w:tcPr>
          <w:p>
            <w:pPr/>
            <w:r>
              <w:rPr/>
              <w:t xml:space="preserve">Simplifica todas las expresiones derivadas de forma clara y correcta.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las expresiones con pequeños errores de detalle.</w:t>
            </w:r>
          </w:p>
        </w:tc>
        <w:tc>
          <w:tcPr>
            <w:noWrap/>
          </w:tcPr>
          <w:p>
            <w:pPr/>
            <w:r>
              <w:rPr/>
              <w:t xml:space="preserve">Simplifica algunas expresiones pero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Simplifica pocas expresiones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realiza simplificación o las simplifica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tipo de función para derivar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función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función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el tipo de función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el tipo de función en varios casos.</w:t>
            </w:r>
          </w:p>
        </w:tc>
        <w:tc>
          <w:tcPr>
            <w:noWrap/>
          </w:tcPr>
          <w:p>
            <w:pPr/>
            <w:r>
              <w:rPr/>
              <w:t xml:space="preserve">No identifica el tipo de función para derivar.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completo, ordenado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casi completo y ordenado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algunos saltos u omisiones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poco ordenado y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organizado ni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Usa la notación matemática de derivadas 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Usa la notación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Usa la notación con algunos errores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Usa la notación incorrectamente con frecuencia.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 notación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derivadas</w:t>
            </w:r>
          </w:p>
        </w:tc>
        <w:tc>
          <w:tcPr>
            <w:noWrap/>
          </w:tcPr>
          <w:p>
            <w:pPr/>
            <w:r>
              <w:rPr/>
              <w:t xml:space="preserve">Calcula todas las derivadas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Calcula la mayoría de las derivadas correctamente, con errores menores.</w:t>
            </w:r>
          </w:p>
        </w:tc>
        <w:tc>
          <w:tcPr>
            <w:noWrap/>
          </w:tcPr>
          <w:p>
            <w:pPr/>
            <w:r>
              <w:rPr/>
              <w:t xml:space="preserve">Calcula algunas derivadas correctamente, con errores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Calcula pocas derivadas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calcula correctamente las derivadas.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 final (significado y utilidad)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final y su aplicación.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final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final de forma general, con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con errores importantes o confusión.</w:t>
            </w:r>
          </w:p>
        </w:tc>
        <w:tc>
          <w:tcPr>
            <w:noWrap/>
          </w:tcPr>
          <w:p>
            <w:pPr/>
            <w:r>
              <w:rPr/>
              <w:t xml:space="preserve">No interpreta el resultado final o lo interpreta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2026-09-25T18:52:34-05:00</dcterms:created>
  <dcterms:modified xsi:type="dcterms:W3CDTF">2026-09-25T18:52:34-05:00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