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de Errores y Ajuste de Observaciones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aplicación de conceptos de teoría de errores y ajuste de observaciones para levantamientos topográficos, orientados al planeamiento de minado en explotaciones mineras. Se consideran criterios esenciales para identificar fortalezas y áreas de mejora en el manejo de errores, precisión, exactitud y métodos de compensación.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de Errores y Ajuste de Observaciones en Ingeniería de Minas</w:t>
      </w:r>
    </w:p>
    <w:p>
      <w:pPr/>
      <w:r>
        <w:rPr/>
        <w:t xml:space="preserve">Esta rúbrica evalúa el desempeño de estudiantes universitarios en la aplicación de conceptos de teoría de errores y ajuste de observaciones para levantamientos topográficos, orientados al planeamiento de minado en explotaciones mineras. Se consideran criterios esenciales para identificar fortalezas y áreas de mejora en el manejo de errores, precisión, exactitud y métodos de compensación.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tipos de errores (sistemáticos y accidentales)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tipos de errores con ejemplos precisos y aplicados a minería.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tipos de errores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adecuadamente los tipos 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propagación de errores en levantamientos topográficos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métodos de propagación de errores para determinar incertidumbres en mediciones topográficas.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propagación de errores con mínimas imprecisiones en su cálculo.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errores en la aplicación práctica de propagación de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propagación 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precisión y exactitud en resultados topográficos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precisión y exactitud y relaciona ambos con la calidad de datos obtenidos.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precisión y exactitud con algunas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confusión parcial entre los conceptos 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los conceptos de precisión y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métodos de compensación y ajuste por mínimos cuadrados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métodos de ajuste por mínimos cuadrados para optimizar datos topográficos, justificando su uso.</w:t>
            </w:r>
          </w:p>
        </w:tc>
        <w:tc>
          <w:tcPr>
            <w:noWrap/>
          </w:tcPr>
          <w:p>
            <w:pPr/>
            <w:r>
              <w:rPr/>
              <w:t xml:space="preserve">Aplica los métodos de compensación y ajuste con pequeños errores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Intenta usar los métodos pero con errores significativos o sin comprensión clara.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los métodos de compensación y ajuste.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resultados ajustados en contexto minero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ajustados con relación directa a la planificación y seguridad en minería.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pero con menor profundidad en contexto minero.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sin un vínculo claro con la aplicación minera.</w:t>
            </w:r>
          </w:p>
        </w:tc>
        <w:tc>
          <w:tcPr>
            <w:noWrap/>
          </w:tcPr>
          <w:p>
            <w:pPr/>
            <w:r>
              <w:rPr/>
              <w:t xml:space="preserve">No interpreta o relaciona los resultados con la minería.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datos y cálculos topográficos</w:t>
            </w:r>
          </w:p>
        </w:tc>
        <w:tc>
          <w:tcPr>
            <w:noWrap/>
          </w:tcPr>
          <w:p>
            <w:pPr/>
            <w:r>
              <w:rPr/>
              <w:t xml:space="preserve">Presenta datos y cálculos de forma clara, ordenada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datos y cálculos están organizados con mínimas deficiencias en claridad o formato.</w:t>
            </w:r>
          </w:p>
        </w:tc>
        <w:tc>
          <w:tcPr>
            <w:noWrap/>
          </w:tcPr>
          <w:p>
            <w:pPr/>
            <w:r>
              <w:rPr/>
              <w:t xml:space="preserve">Presenta datos con desorganización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datos y cálculos de manera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levantamientos topográficos para planeamiento de minado</w:t>
            </w:r>
          </w:p>
        </w:tc>
        <w:tc>
          <w:tcPr>
            <w:noWrap/>
          </w:tcPr>
          <w:p>
            <w:pPr/>
            <w:r>
              <w:rPr/>
              <w:t xml:space="preserve">Realiza levantamientos topográficos completos y precisos que evidencian un planeamiento de minado eficiente.</w:t>
            </w:r>
          </w:p>
        </w:tc>
        <w:tc>
          <w:tcPr>
            <w:noWrap/>
          </w:tcPr>
          <w:p>
            <w:pPr/>
            <w:r>
              <w:rPr/>
              <w:t xml:space="preserve">Ejecuta levantamientos adecuados con algunos detalles mejorables para el planeamiento minero.</w:t>
            </w:r>
          </w:p>
        </w:tc>
        <w:tc>
          <w:tcPr>
            <w:noWrap/>
          </w:tcPr>
          <w:p>
            <w:pPr/>
            <w:r>
              <w:rPr/>
              <w:t xml:space="preserve">Realiza levantamientos básicos con limitaciones que afectan la planificación.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levantamientos para el planeamiento de minado.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teoría de errores en la ingeniería minera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justifica la relevancia de la teoría de errores en la ingeniería minera.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la teoría de errores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incompleta del impacto de la teoría de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valora la importancia de la teoría de errores en minería.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2026-09-26T02:21:47-05:00</dcterms:created>
  <dcterms:modified xsi:type="dcterms:W3CDTF">2026-09-26T02:21:47-05:00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