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Integridad Académica y Argumentación Científica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posgrado para analizar críticamente un conjunto de investigaciones seleccionadas, identificando sus principales aportaciones y estableciendo relaciones entre ellas, con el fin de avanzar desde la recopilación de información hacia una comprensión profunda y crítica del conocimiento existente.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Integridad Académica y Argumentación Científica en Educación General</w:t>
      </w:r>
    </w:p>
    <w:p>
      <w:pPr/>
      <w:r>
        <w:rPr/>
        <w:t xml:space="preserve">Esta rúbrica está diseñada para evaluar la capacidad de estudiantes de posgrado para analizar críticamente un conjunto de investigaciones seleccionadas, identificando sus principales aportaciones y estableciendo relaciones entre ellas, con el fin de avanzar desde la recopilación de información hacia una comprensión profunda y crítica del conocimiento existente.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aportaciones principales</w:t>
            </w:r>
          </w:p>
        </w:tc>
        <w:tc>
          <w:tcPr>
            <w:noWrap/>
          </w:tcPr>
          <w:p>
            <w:pPr/>
            <w:r>
              <w:rPr/>
              <w:t xml:space="preserve">Reconoce y describe con precisión y profundidad las aportaciones clave de todas las investigaciones seleccionadas.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aportaciones principales, con detalles adecuados.</w:t>
            </w:r>
          </w:p>
        </w:tc>
        <w:tc>
          <w:tcPr>
            <w:noWrap/>
          </w:tcPr>
          <w:p>
            <w:pPr/>
            <w:r>
              <w:rPr/>
              <w:t xml:space="preserve">Reconoce algunas aportaciones, pero con descripciones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aportaciones principales de las investigaciones.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Establecimiento de relaciones entre investigaciones</w:t>
            </w:r>
          </w:p>
        </w:tc>
        <w:tc>
          <w:tcPr>
            <w:noWrap/>
          </w:tcPr>
          <w:p>
            <w:pPr/>
            <w:r>
              <w:rPr/>
              <w:t xml:space="preserve">Construye conexiones claras, coherentes y complejas entre las diferentes investigaciones, mostrando comprensión crítica.</w:t>
            </w:r>
          </w:p>
        </w:tc>
        <w:tc>
          <w:tcPr>
            <w:noWrap/>
          </w:tcPr>
          <w:p>
            <w:pPr/>
            <w:r>
              <w:rPr/>
              <w:t xml:space="preserve">Establece relaciones relevantes y coherentes entre la mayoría de las investigaciones.</w:t>
            </w:r>
          </w:p>
        </w:tc>
        <w:tc>
          <w:tcPr>
            <w:noWrap/>
          </w:tcPr>
          <w:p>
            <w:pPr/>
            <w:r>
              <w:rPr/>
              <w:t xml:space="preserve">Identifica relaciones simples o superficiales entre algunas investigaciones.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relaciones claras o relevantes entre las investigaciones.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del análisis crítico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profundo, cuestionando supuestos y evaluando la validez y relevancia de los estudios con evidencia sólida.</w:t>
            </w:r>
          </w:p>
        </w:tc>
        <w:tc>
          <w:tcPr>
            <w:noWrap/>
          </w:tcPr>
          <w:p>
            <w:pPr/>
            <w:r>
              <w:rPr/>
              <w:t xml:space="preserve">Ofrece un análisis crítico adecuado, con algunas evaluaciones fundamentadas.</w:t>
            </w:r>
          </w:p>
        </w:tc>
        <w:tc>
          <w:tcPr>
            <w:noWrap/>
          </w:tcPr>
          <w:p>
            <w:pPr/>
            <w:r>
              <w:rPr/>
              <w:t xml:space="preserve">Presenta un análisis limitado, con pocas críticas o evaluaciones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evidencia análisis crítico ni cuestionamiento de los estudios.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argumentación científica</w:t>
            </w:r>
          </w:p>
        </w:tc>
        <w:tc>
          <w:tcPr>
            <w:noWrap/>
          </w:tcPr>
          <w:p>
            <w:pPr/>
            <w:r>
              <w:rPr/>
              <w:t xml:space="preserve">Argumenta de forma lógica, clara y bien estructurada, sustentando todas las afirmaciones con evidencia pertinente.</w:t>
            </w:r>
          </w:p>
        </w:tc>
        <w:tc>
          <w:tcPr>
            <w:noWrap/>
          </w:tcPr>
          <w:p>
            <w:pPr/>
            <w:r>
              <w:rPr/>
              <w:t xml:space="preserve">Argumenta con claridad y lógica, aunque con menor profundidad o detalle en el sustento.</w:t>
            </w:r>
          </w:p>
        </w:tc>
        <w:tc>
          <w:tcPr>
            <w:noWrap/>
          </w:tcPr>
          <w:p>
            <w:pPr/>
            <w:r>
              <w:rPr/>
              <w:t xml:space="preserve">La argumentación presenta inconsistencias y carece de respaldo adecuado en algunos puntos.</w:t>
            </w:r>
          </w:p>
        </w:tc>
        <w:tc>
          <w:tcPr>
            <w:noWrap/>
          </w:tcPr>
          <w:p>
            <w:pPr/>
            <w:r>
              <w:rPr/>
              <w:t xml:space="preserve">La argumentación es confusa, ilógica o carece de evidencia que la fundamente.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Utiliza fuentes relevantes, actuales y de alta calidad, citándolas correctamente según normas académicas.</w:t>
            </w:r>
          </w:p>
        </w:tc>
        <w:tc>
          <w:tcPr>
            <w:noWrap/>
          </w:tcPr>
          <w:p>
            <w:pPr/>
            <w:r>
              <w:rPr/>
              <w:t xml:space="preserve">Emplea fuentes apropiadas con citaciones mayormente correctas,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fuentes limitadas o poco relevantes y presenta errores en las citaciones.</w:t>
            </w:r>
          </w:p>
        </w:tc>
        <w:tc>
          <w:tcPr>
            <w:noWrap/>
          </w:tcPr>
          <w:p>
            <w:pPr/>
            <w:r>
              <w:rPr/>
              <w:t xml:space="preserve">No utiliza fuentes adecuadas ni realiza citaciones 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aporte personal</w:t>
            </w:r>
          </w:p>
        </w:tc>
        <w:tc>
          <w:tcPr>
            <w:noWrap/>
          </w:tcPr>
          <w:p>
            <w:pPr/>
            <w:r>
              <w:rPr/>
              <w:t xml:space="preserve">Incorpora ideas propias originales que enriquecen el análisis y aportan nuevas perspectivas.</w:t>
            </w:r>
          </w:p>
        </w:tc>
        <w:tc>
          <w:tcPr>
            <w:noWrap/>
          </w:tcPr>
          <w:p>
            <w:pPr/>
            <w:r>
              <w:rPr/>
              <w:t xml:space="preserve">Incluye algunas ideas personales que aportan valor al análisis.</w:t>
            </w:r>
          </w:p>
        </w:tc>
        <w:tc>
          <w:tcPr>
            <w:noWrap/>
          </w:tcPr>
          <w:p>
            <w:pPr/>
            <w:r>
              <w:rPr/>
              <w:t xml:space="preserve">Presenta pocas ideas originales y se limita a repetir información sin mayor aporte.</w:t>
            </w:r>
          </w:p>
        </w:tc>
        <w:tc>
          <w:tcPr>
            <w:noWrap/>
          </w:tcPr>
          <w:p>
            <w:pPr/>
            <w:r>
              <w:rPr/>
              <w:t xml:space="preserve">No presenta ideas propias ni evidencia aporte original alguno.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redacción académica</w:t>
            </w:r>
          </w:p>
        </w:tc>
        <w:tc>
          <w:tcPr>
            <w:noWrap/>
          </w:tcPr>
          <w:p>
            <w:pPr/>
            <w:r>
              <w:rPr/>
              <w:t xml:space="preserve">Expresa ideas con lenguaje claro, preciso y formal, sin errores gramaticales ni ortográficos.</w:t>
            </w:r>
          </w:p>
        </w:tc>
        <w:tc>
          <w:tcPr>
            <w:noWrap/>
          </w:tcPr>
          <w:p>
            <w:pPr/>
            <w:r>
              <w:rPr/>
              <w:t xml:space="preserve">Redacta con claridad y formalidad, con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redacción es poco clara o presenta errores que dificultan la comprensión en algunos pasajes.</w:t>
            </w:r>
          </w:p>
        </w:tc>
        <w:tc>
          <w:tcPr>
            <w:noWrap/>
          </w:tcPr>
          <w:p>
            <w:pPr/>
            <w:r>
              <w:rPr/>
              <w:t xml:space="preserve">La redacción es confusa, informal o con numerosos errores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integridad académica</w:t>
            </w:r>
          </w:p>
        </w:tc>
        <w:tc>
          <w:tcPr>
            <w:noWrap/>
          </w:tcPr>
          <w:p>
            <w:pPr/>
            <w:r>
              <w:rPr/>
              <w:t xml:space="preserve">No presenta ningún indicio de plagio; reconoce todas las fuentes y respetando normas éticas rigurosamente.</w:t>
            </w:r>
          </w:p>
        </w:tc>
        <w:tc>
          <w:tcPr>
            <w:noWrap/>
          </w:tcPr>
          <w:p>
            <w:pPr/>
            <w:r>
              <w:rPr/>
              <w:t xml:space="preserve">Reconoce adecuadamente la mayoría de las fuentes, con mínimos errores de citación o atribución.</w:t>
            </w:r>
          </w:p>
        </w:tc>
        <w:tc>
          <w:tcPr>
            <w:noWrap/>
          </w:tcPr>
          <w:p>
            <w:pPr/>
            <w:r>
              <w:rPr/>
              <w:t xml:space="preserve">Presenta algunas deficiencias en el reconocimiento de fuentes o citaciones incorrectas.</w:t>
            </w:r>
          </w:p>
        </w:tc>
        <w:tc>
          <w:tcPr>
            <w:noWrap/>
          </w:tcPr>
          <w:p>
            <w:pPr/>
            <w:r>
              <w:rPr/>
              <w:t xml:space="preserve">Se detectan plagios o faltas graves de reconocimiento de fuentes, violando la integridad académica.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2026-09-25T21:07:46-05:00</dcterms:created>
  <dcterms:modified xsi:type="dcterms:W3CDTF">2026-09-25T21:07:46-05:00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