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sobre Animales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conocimiento y comprensión de los estudiantes de primaria sobre los animales invertebrados, valorando aspectos como su identificación, características, clasificación y presentación. Se califican los criterios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sobre Animales Invertebrados</w:t>
      </w:r>
    </w:p>
    <w:p>
      <w:pPr/>
      <w:r>
        <w:rPr/>
        <w:t xml:space="preserve">Esta rúbrica permite evaluar el conocimiento y comprensión de los estudiantes de primaria sobre los animales invertebrados, valorando aspectos como su identificación, características, clasificación y presentación. Se califican los criterios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5 animales invertebrados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3 y 5 animales invertebrados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menos de 3 animales o presenta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Describe claramente 3 o más características principales de los invertebrados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2 características principales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menos de 2 características o sus descripciones son poco claras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animales en al menos 3 grupos de invertebrados.</w:t>
            </w:r>
          </w:p>
        </w:tc>
        <w:tc>
          <w:tcPr>
            <w:noWrap/>
          </w:tcPr>
          <w:p>
            <w:pPr/>
            <w:r>
              <w:rPr/>
              <w:t xml:space="preserve">Clasifica animales en 2 grupos adecuados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o no realiza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relacionados con invertebrados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aunque con ciertos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información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básica, pero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y dificultad para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dibujos, colores o elementos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incluye elementos creativos o la presentación es muy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los invertebrados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los invertebrados son importantes para el medio ambiente y las personas.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con ideas básicas y poco desarrollo.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interés y esfuerzo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muestra esfuerzo adecuado.</w:t>
            </w:r>
          </w:p>
        </w:tc>
        <w:tc>
          <w:tcPr>
            <w:noWrap/>
          </w:tcPr>
          <w:p>
            <w:pPr/>
            <w:r>
              <w:rPr/>
              <w:t xml:space="preserve">Participa poco o no demuestra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2026-09-26T03:12:34-05:00</dcterms:created>
  <dcterms:modified xsi:type="dcterms:W3CDTF">2026-09-26T03:12:34-05:00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