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Sumemos y Restemos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(6-11 años) en la suma y resta de números decimales, con el objetivo de enriquecer su comprensión en esta área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Sumemos y Restemos Números Decimales</w:t>
      </w:r>
    </w:p>
    <w:p>
      <w:pPr/>
      <w:r>
        <w:rPr/>
        <w:t xml:space="preserve">Esta rúbrica evalúa el conocimiento y habilidades de los estudiantes de primaria (6-11 años) en la suma y resta de números decimales, con el objetivo de enriquecer su comprensión en esta área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decimal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posición decimal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la posición decimal,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la posición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decimales sin errores y de forma precisa.</w:t>
            </w:r>
          </w:p>
        </w:tc>
        <w:tc>
          <w:tcPr>
            <w:noWrap/>
          </w:tcPr>
          <w:p>
            <w:pPr/>
            <w:r>
              <w:rPr/>
              <w:t xml:space="preserve">Realiza sumas con algunos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el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resta de números decimales</w:t>
            </w:r>
          </w:p>
        </w:tc>
        <w:tc>
          <w:tcPr>
            <w:noWrap/>
          </w:tcPr>
          <w:p>
            <w:pPr/>
            <w:r>
              <w:rPr/>
              <w:t xml:space="preserve">Ejecuta restas de números decimales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con errores ocasionales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restar números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Emplea estrategias variadas y efectivas para resolver sumas y restas decimales.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usa incorrectamente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claro,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matemáticos con decimales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problemas que involucran números decimales.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problemas, con alguna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y signos en las operaciones decimales.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los símbolos,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adecuadamente los símbolos y signos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Evalúa y verifica sus respuestas con lógica y precisión.</w:t>
            </w:r>
          </w:p>
        </w:tc>
        <w:tc>
          <w:tcPr>
            <w:noWrap/>
          </w:tcPr>
          <w:p>
            <w:pPr/>
            <w:r>
              <w:rPr/>
              <w:t xml:space="preserve">Revisa sus respuestas,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respuestas ni verifica su corrección.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2026-09-26T02:20:05-05:00</dcterms:created>
  <dcterms:modified xsi:type="dcterms:W3CDTF">2026-09-26T02:20:05-05:00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