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Animales Invertebrados y 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Naturales | Biología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el trabajo de los estudiantes sobre los animales invertebrados y vertebrados, asegurando comprensión, presentación clara y respeto a la diversidad biológica y cultural.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Animales Invertebrados y Vertebrados</w:t>
      </w:r>
    </w:p>
    <w:p>
      <w:pPr/>
      <w:r>
        <w:rPr/>
        <w:t xml:space="preserve">Esta lista de verificación evalúa el trabajo de los estudiantes sobre los animales invertebrados y vertebrados, asegurando comprensión, presentación clara y respeto a la diversidad biológica y cultural.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correcta</w:t>
            </w:r>
          </w:p>
        </w:tc>
        <w:tc>
          <w:tcPr>
            <w:noWrap/>
          </w:tcPr>
          <w:p>
            <w:pPr/>
            <w:r>
              <w:rPr/>
              <w:t xml:space="preserve">El estudiante identifica correctamente animales invertebrados y vertebrados en su trabajo.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Características claras</w:t>
            </w:r>
          </w:p>
        </w:tc>
        <w:tc>
          <w:tcPr>
            <w:noWrap/>
          </w:tcPr>
          <w:p>
            <w:pPr/>
            <w:r>
              <w:rPr/>
              <w:t xml:space="preserve">Describe al menos dos características que diferencian a invertebrados y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Ejemplos variados</w:t>
            </w:r>
          </w:p>
        </w:tc>
        <w:tc>
          <w:tcPr>
            <w:noWrap/>
          </w:tcPr>
          <w:p>
            <w:pPr/>
            <w:r>
              <w:rPr/>
              <w:t xml:space="preserve">Incluye al menos tres ejemplos distintos de animales invertebrados y vertebrados.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ordenada</w:t>
            </w:r>
          </w:p>
        </w:tc>
        <w:tc>
          <w:tcPr>
            <w:noWrap/>
          </w:tcPr>
          <w:p>
            <w:pPr/>
            <w:r>
              <w:rPr/>
              <w:t xml:space="preserve">Su trabajo está organizado y es fácil de entender para otros niños.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</w:t>
            </w:r>
          </w:p>
        </w:tc>
        <w:tc>
          <w:tcPr>
            <w:noWrap/>
          </w:tcPr>
          <w:p>
            <w:pPr/>
            <w:r>
              <w:rPr/>
              <w:t xml:space="preserve">Utiliza un lenguaje inclusivo y respetuoso que no excluye a ningún grupo o persona.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biológica</w:t>
            </w:r>
          </w:p>
        </w:tc>
        <w:tc>
          <w:tcPr>
            <w:noWrap/>
          </w:tcPr>
          <w:p>
            <w:pPr/>
            <w:r>
              <w:rPr/>
              <w:t xml:space="preserve">Reconoce la diversidad de animales sin estereotipos o prejuicios.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Ilustraciones o imágenes</w:t>
            </w:r>
          </w:p>
        </w:tc>
        <w:tc>
          <w:tcPr>
            <w:noWrap/>
          </w:tcPr>
          <w:p>
            <w:pPr/>
            <w:r>
              <w:rPr/>
              <w:t xml:space="preserve">Incluye dibujos o imágenes que representan correctamente los animales estudiados.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</w:t>
            </w:r>
          </w:p>
        </w:tc>
        <w:tc>
          <w:tcPr>
            <w:noWrap/>
          </w:tcPr>
          <w:p>
            <w:pPr/>
            <w:r>
              <w:rPr/>
              <w:t xml:space="preserve">Demuestra respeto por las ideas y opiniones de sus compañeros durante la actividad.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2026-09-26T01:29:27-05:00</dcterms:created>
  <dcterms:modified xsi:type="dcterms:W3CDTF">2026-09-26T01:29:27-05:00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