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Animales Invertebrados y 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los estudiantes de primaria sobre las características y clasificación de animales invertebrados y vertebrados. Cada criterio debe ser marcado con "Sí" o "No" según esté presente o no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Animales Invertebrados y Vertebrados</w:t>
      </w:r>
    </w:p>
    <w:p>
      <w:pPr/>
      <w:r>
        <w:rPr/>
        <w:t xml:space="preserve">Esta lista de verificación está diseñada para evaluar el trabajo de los estudiantes de primaria sobre las características y clasificación de animales invertebrados y vertebrados. Cada criterio debe ser marcado con "Sí" o "No" según esté presente o no en 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identifica correctamente qué animales son vertebrados.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identifica correctamente qué animales son invertebrados.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describen al menos dos características principales de los vertebrados.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describen al menos dos características principales de los invertebrados.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dibujos o imágenes que representan a ambos tipos de animales.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mencionan ejemplos específicos de animales vertebrados e invertebrados.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información está organizada de manera clara y fácil de entender.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utiliza palabras y conceptos adecuados para la edad del estudiante.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2026-09-26T00:33:03-05:00</dcterms:created>
  <dcterms:modified xsi:type="dcterms:W3CDTF">2026-09-26T00:33:03-05:00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