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Intervalos: Unión, Intersección, Diferencia y Diferencia Simétrica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comprensión y aplicación de operaciones con intervalos: unión, intersección, diferencia y diferencia simétrica.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Intervalos: Unión, Intersección, Diferencia y Diferencia Simétrica</w:t>
      </w:r>
    </w:p>
    <w:p>
      <w:pPr/>
      <w:r>
        <w:rPr/>
        <w:t xml:space="preserve">Esta rúbrica está diseñada para evaluar el desempeño de estudiantes de secundaria en la comprensión y aplicación de operaciones con intervalos: unión, intersección, diferencia y diferencia simétrica. Se evalúan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unión de intervalos</w:t>
            </w:r>
          </w:p>
        </w:tc>
        <w:tc>
          <w:tcPr>
            <w:noWrap/>
          </w:tcPr>
          <w:p>
            <w:pPr/>
            <w:r>
              <w:rPr/>
              <w:t xml:space="preserve">Identifica y resuelve correctamente la unión de intervalos en todos los casos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y resuelve correctamente la mayoría de los casos de unión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la unión de intervalos en casos simples, pero presenta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la unión de intervalos,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intersección de intervalos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intersección en todos los ejercicios y explica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intersección en la mayoría de los ejercicios con explicación satisfactoria.</w:t>
            </w:r>
          </w:p>
        </w:tc>
        <w:tc>
          <w:tcPr>
            <w:noWrap/>
          </w:tcPr>
          <w:p>
            <w:pPr/>
            <w:r>
              <w:rPr/>
              <w:t xml:space="preserve">Aplica la intersección en casos simples pero comete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intersección de intervalos.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diferencia de intervalos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diferencia de intervalos en todos los casos con razonamiento lógico.</w:t>
            </w:r>
          </w:p>
        </w:tc>
        <w:tc>
          <w:tcPr>
            <w:noWrap/>
          </w:tcPr>
          <w:p>
            <w:pPr/>
            <w:r>
              <w:rPr/>
              <w:t xml:space="preserve">Resuelve la diferencia en la mayoría de los casos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Resuelve la diferencia sólo en casos básicos y presenta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la diferencia de intervalos o el razonamiento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diferencia simétrica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la diferencia simétrica en todos los ejercicios con claridad.</w:t>
            </w:r>
          </w:p>
        </w:tc>
        <w:tc>
          <w:tcPr>
            <w:noWrap/>
          </w:tcPr>
          <w:p>
            <w:pPr/>
            <w:r>
              <w:rPr/>
              <w:t xml:space="preserve">Aplica la diferencia simétrica correctamente en la mayoría de los casos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Aplica la diferencia simétrica en casos simples pero con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diferencia simétrica.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la notación de intervalos y operaciones de manera precisa y consistente.</w:t>
            </w:r>
          </w:p>
        </w:tc>
        <w:tc>
          <w:tcPr>
            <w:noWrap/>
          </w:tcPr>
          <w:p>
            <w:pPr/>
            <w:r>
              <w:rPr/>
              <w:t xml:space="preserve">Utiliza la notación correctamente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notación básica pero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notación matemática de intervalos.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intervalos y operaciones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precisas y claras que apoyan la resolución de las operaciones.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la mayoría de intervalos con claridad,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básicas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estas no son coherentes con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con detalle y lógica cada paso del procedimiento para resolver las operaciones.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procedimiento aunque con algunas omisiones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no refleja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los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son siempre correctos y coherentes con los procedimientos aplicados.</w:t>
            </w:r>
          </w:p>
        </w:tc>
        <w:tc>
          <w:tcPr>
            <w:noWrap/>
          </w:tcPr>
          <w:p>
            <w:pPr/>
            <w:r>
              <w:rPr/>
              <w:t xml:space="preserve">Los resultados son mayormente correctos con errores menores aislados.</w:t>
            </w:r>
          </w:p>
        </w:tc>
        <w:tc>
          <w:tcPr>
            <w:noWrap/>
          </w:tcPr>
          <w:p>
            <w:pPr/>
            <w:r>
              <w:rPr/>
              <w:t xml:space="preserve">Los resultados presentan errores frecuentes que afectan la validez de las respuestas.</w:t>
            </w:r>
          </w:p>
        </w:tc>
        <w:tc>
          <w:tcPr>
            <w:noWrap/>
          </w:tcPr>
          <w:p>
            <w:pPr/>
            <w:r>
              <w:rPr/>
              <w:t xml:space="preserve">Los resultados son incorrectos o no se presentan.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2026-09-26T03:05:43-05:00</dcterms:created>
  <dcterms:modified xsi:type="dcterms:W3CDTF">2026-09-26T03:05:43-05:00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