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de Google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uso de herramientas de Google (Docs, Sheets, Slides, Forms). Se valoran aspectos específicos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de Google en Informática</w:t>
      </w:r>
    </w:p>
    <w:p>
      <w:pPr/>
      <w:r>
        <w:rPr/>
        <w:t xml:space="preserve">Esta rúbrica está diseñada para evaluar el desempeño de estudiantes de secundaria (12-15 años) en el uso de herramientas de Google (Docs, Sheets, Slides, Forms). Se valoran aspectos específicos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básicas y avanzadas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funciones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funciones básicas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usar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coherente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ligera falta de coherencia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uso compartido</w:t>
            </w:r>
          </w:p>
        </w:tc>
        <w:tc>
          <w:tcPr>
            <w:noWrap/>
          </w:tcPr>
          <w:p>
            <w:pPr/>
            <w:r>
              <w:rPr/>
              <w:t xml:space="preserve">Comparte y colabora efectivamente, integrando aportes de otros sin problemas.</w:t>
            </w:r>
          </w:p>
        </w:tc>
        <w:tc>
          <w:tcPr>
            <w:noWrap/>
          </w:tcPr>
          <w:p>
            <w:pPr/>
            <w:r>
              <w:rPr/>
              <w:t xml:space="preserve">Colabora bien, aunque con pequeños inconvenientes en el uso compartido.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 pero con limitaciones o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ni utiliza funciones de compartición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uso creativo de funciones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uso adecuado de funciones.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uso básico y poco innovador de las herramientas.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explora funciones más allá de lo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 los datos</w:t>
            </w:r>
          </w:p>
        </w:tc>
        <w:tc>
          <w:tcPr>
            <w:noWrap/>
          </w:tcPr>
          <w:p>
            <w:pPr/>
            <w:r>
              <w:rPr/>
              <w:t xml:space="preserve">Los datos ingresados son completamente correctos y verificables.</w:t>
            </w:r>
          </w:p>
        </w:tc>
        <w:tc>
          <w:tcPr>
            <w:noWrap/>
          </w:tcPr>
          <w:p>
            <w:pPr/>
            <w:r>
              <w:rPr/>
              <w:t xml:space="preserve">Datos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Algunos datos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Datos mayormente incorrectos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y estilos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coherentes que mejoran la legibilidad y estética.</w:t>
            </w:r>
          </w:p>
        </w:tc>
        <w:tc>
          <w:tcPr>
            <w:noWrap/>
          </w:tcPr>
          <w:p>
            <w:pPr/>
            <w:r>
              <w:rPr/>
              <w:t xml:space="preserve">Utiliza formatos adecuados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Formatos básicos, poco consistentes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formatos ni estilos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manejo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 ocasional y reconoce la mayoría.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a tiempo y sigue todas las instrucciones detalladamente.</w:t>
            </w:r>
          </w:p>
        </w:tc>
        <w:tc>
          <w:tcPr>
            <w:noWrap/>
          </w:tcPr>
          <w:p>
            <w:pPr/>
            <w:r>
              <w:rPr/>
              <w:t xml:space="preserve">Entrega a tiempo con pequeñas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no sigue las instrucciones mínimas.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2026-09-25T19:39:19-05:00</dcterms:created>
  <dcterms:modified xsi:type="dcterms:W3CDTF">2026-09-25T19:39:19-05:00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