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Elaboración de Silla de Fantasía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el diseño y elaboración de una silla de fantasía utilizando materiales reciclables. Se considera el diseño previo, uso de materiales, colaboración en clase, innovación, medidas, estructura, presentación visual y entrega a tiempo.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Elaboración de Silla de Fantasía</w:t>
      </w:r>
    </w:p>
    <w:p>
      <w:pPr/>
      <w:r>
        <w:rPr/>
        <w:t xml:space="preserve">Esta rúbrica evalúa el proceso y resultado en el diseño y elaboración de una silla de fantasía utilizando materiales reciclables. Se considera el diseño previo, uso de materiales, colaboración en clase, innovación, medidas, estructura, presentación visual y entrega a tiempo.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previo de bocetos de tipos de sillas</w:t>
            </w:r>
          </w:p>
        </w:tc>
        <w:tc>
          <w:tcPr>
            <w:noWrap/>
          </w:tcPr>
          <w:p>
            <w:pPr/>
            <w:r>
              <w:rPr/>
              <w:t xml:space="preserve">Presenta varios bocetos detallados y creativos que exploran diferentes tipos y estilos de sillas.</w:t>
            </w:r>
          </w:p>
        </w:tc>
        <w:tc>
          <w:tcPr>
            <w:noWrap/>
          </w:tcPr>
          <w:p>
            <w:pPr/>
            <w:r>
              <w:rPr/>
              <w:t xml:space="preserve">Presenta bocetos claros con algunas variaciones en tipos y estilos de sillas.</w:t>
            </w:r>
          </w:p>
        </w:tc>
        <w:tc>
          <w:tcPr>
            <w:noWrap/>
          </w:tcPr>
          <w:p>
            <w:pPr/>
            <w:r>
              <w:rPr/>
              <w:t xml:space="preserve">Presenta bocetos simples con pocas variaciones 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bocetos previos o son muy incompletos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 de forma prolija y limpia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cuidadosamente, sin restos visibles,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correctamente, con pocos restos y mantiene el área de trabajo mayormente limpia.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reciclables, pero deja restos visibles y el área de trabajo desordenada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adecuadamente o deja el área de trabajo sucia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de manera respetuosa y colaborativa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compañeros y docente, y contribuye positivamente al ambiente de trabajo.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ocasiones, con mínima intervención negativa.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muestra actitudes ocasionalmente poco respetuosas.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muestra actitudes irrespetuosas recurrentes.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Estilo innovador y diseño llamativo de la silla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creativo y visualmente atractivo, destacándose claramente.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es atractivo, aunque menos original.</w:t>
            </w:r>
          </w:p>
        </w:tc>
        <w:tc>
          <w:tcPr>
            <w:noWrap/>
          </w:tcPr>
          <w:p>
            <w:pPr/>
            <w:r>
              <w:rPr/>
              <w:t xml:space="preserve">El diseño es poco innovador y visualmente poco llamativo.</w:t>
            </w:r>
          </w:p>
        </w:tc>
        <w:tc>
          <w:tcPr>
            <w:noWrap/>
          </w:tcPr>
          <w:p>
            <w:pPr/>
            <w:r>
              <w:rPr/>
              <w:t xml:space="preserve">El diseño carece de innovación y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Medidas: 30 x 30 cm de alto y proporciones adecuadas</w:t>
            </w:r>
          </w:p>
        </w:tc>
        <w:tc>
          <w:tcPr>
            <w:noWrap/>
          </w:tcPr>
          <w:p>
            <w:pPr/>
            <w:r>
              <w:rPr/>
              <w:t xml:space="preserve">Las medidas son exactas y proporcionales, respetando las indicaciones con precisión.</w:t>
            </w:r>
          </w:p>
        </w:tc>
        <w:tc>
          <w:tcPr>
            <w:noWrap/>
          </w:tcPr>
          <w:p>
            <w:pPr/>
            <w:r>
              <w:rPr/>
              <w:t xml:space="preserve">Las medidas son cercanas a las indicadas,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Las medidas presentan desviaciones significativas, pero la proporción es aceptable.</w:t>
            </w:r>
          </w:p>
        </w:tc>
        <w:tc>
          <w:tcPr>
            <w:noWrap/>
          </w:tcPr>
          <w:p>
            <w:pPr/>
            <w:r>
              <w:rPr/>
              <w:t xml:space="preserve">No respeta las medidas indicadas ni las proporciones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firme con materiales adecuados</w:t>
            </w:r>
          </w:p>
        </w:tc>
        <w:tc>
          <w:tcPr>
            <w:noWrap/>
          </w:tcPr>
          <w:p>
            <w:pPr/>
            <w:r>
              <w:rPr/>
              <w:t xml:space="preserve">La silla es sólida, estable y utiliza materiales reciclables resistentes y bien ensamblados.</w:t>
            </w:r>
          </w:p>
        </w:tc>
        <w:tc>
          <w:tcPr>
            <w:noWrap/>
          </w:tcPr>
          <w:p>
            <w:pPr/>
            <w:r>
              <w:rPr/>
              <w:t xml:space="preserve">La silla es estable, con materiales adecuados aunque con ligeras debilidades estructurales.</w:t>
            </w:r>
          </w:p>
        </w:tc>
        <w:tc>
          <w:tcPr>
            <w:noWrap/>
          </w:tcPr>
          <w:p>
            <w:pPr/>
            <w:r>
              <w:rPr/>
              <w:t xml:space="preserve">La silla tiene estabilidad limitada o utiliza materiales poco adecuados.</w:t>
            </w:r>
          </w:p>
        </w:tc>
        <w:tc>
          <w:tcPr>
            <w:noWrap/>
          </w:tcPr>
          <w:p>
            <w:pPr/>
            <w:r>
              <w:rPr/>
              <w:t xml:space="preserve">La silla es inestable, con materiales inapropiados o mal ensamblada.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tapiz con materiales apropiados (tela, lana, cuero, etc.)</w:t>
            </w:r>
          </w:p>
        </w:tc>
        <w:tc>
          <w:tcPr>
            <w:noWrap/>
          </w:tcPr>
          <w:p>
            <w:pPr/>
            <w:r>
              <w:rPr/>
              <w:t xml:space="preserve">La silla presenta un acabado visual excelente, con tapiz bien integrado y materiales de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buena, con tapiz adecuado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tapiz poco cuidado o con materiales menos apropiados.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pobre, sin tapiz o con materiales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solicitada</w:t>
            </w:r>
          </w:p>
        </w:tc>
        <w:tc>
          <w:tcPr>
            <w:noWrap/>
          </w:tcPr>
          <w:p>
            <w:pPr/>
            <w:r>
              <w:rPr/>
              <w:t xml:space="preserve">Entrega puntualmente el proyecto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menor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2026-09-25T22:12:44-05:00</dcterms:created>
  <dcterms:modified xsi:type="dcterms:W3CDTF">2026-09-25T22:12:44-05:00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