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y Mapeo de Procesos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identificar los componentes de un proceso organizacional a partir del análisis de una entrevista narrativa en un contexto real, generando información estructurada para su representación y análisis posterior.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y Mapeo de Procesos en Ingeniería Industrial</w:t>
      </w:r>
    </w:p>
    <w:p>
      <w:pPr/>
      <w:r>
        <w:rPr/>
        <w:t xml:space="preserve">Esta rúbrica está diseñada para evaluar la capacidad del estudiante para identificar los componentes de un proceso organizacional a partir del análisis de una entrevista narrativa en un contexto real, generando información estructurada para su representación y análisis posterior.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componentes del proceso</w:t>
            </w:r>
          </w:p>
        </w:tc>
        <w:tc>
          <w:tcPr>
            <w:noWrap/>
          </w:tcPr>
          <w:p>
            <w:pPr/>
            <w:r>
              <w:rPr/>
              <w:t xml:space="preserve">Identifica todos los componentes del proceso con alta precisión y detalle, sin omisiones.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del proceso con precisión,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 relevantes, pero con omisiones significativas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componentes clave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organizacional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del contexto organizacional y su influencia en el proceso.</w:t>
            </w:r>
          </w:p>
        </w:tc>
        <w:tc>
          <w:tcPr>
            <w:noWrap/>
          </w:tcPr>
          <w:p>
            <w:pPr/>
            <w:r>
              <w:rPr/>
              <w:t xml:space="preserve">Demuestra una buena comprensión del contexto organizacional,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del contexto, con interpretaciones generales o poco claras.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contexto organizacional relacionado al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Estructuración de la información obtenida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lógica, clara y coherente, facilitando su análisis posterior.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adecuada pero con ligeras inconsistencias en la coherencia.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poco clara o con estructura deficiente, dificultando su interpretación.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carece de estructura, impidiendo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entrevista narrativa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que identifica relaciones, causas y efectos dentro del proceso.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adecuado, identificando algunas relaciones relevantes del proceso.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solo identifica elementos aislados sin profundizar en relaciones.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este es irrelevante respecto al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representación documental</w:t>
            </w:r>
          </w:p>
        </w:tc>
        <w:tc>
          <w:tcPr>
            <w:noWrap/>
          </w:tcPr>
          <w:p>
            <w:pPr/>
            <w:r>
              <w:rPr/>
              <w:t xml:space="preserve">Presenta una representación clara, precisa y profesional, sin ambigüedades.</w:t>
            </w:r>
          </w:p>
        </w:tc>
        <w:tc>
          <w:tcPr>
            <w:noWrap/>
          </w:tcPr>
          <w:p>
            <w:pPr/>
            <w:r>
              <w:rPr/>
              <w:t xml:space="preserve">Presenta una representación clara con mínimas imprecisiones o ambigüedades.</w:t>
            </w:r>
          </w:p>
        </w:tc>
        <w:tc>
          <w:tcPr>
            <w:noWrap/>
          </w:tcPr>
          <w:p>
            <w:pPr/>
            <w:r>
              <w:rPr/>
              <w:t xml:space="preserve">La representación es poco clara o contiene errores que afectan su comprensión.</w:t>
            </w:r>
          </w:p>
        </w:tc>
        <w:tc>
          <w:tcPr>
            <w:noWrap/>
          </w:tcPr>
          <w:p>
            <w:pPr/>
            <w:r>
              <w:rPr/>
              <w:t xml:space="preserve">La representación es confusa,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y conceptos de ingeniería industrial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consistente toda la terminología y conceptos relevantes.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los términos y conceptos,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términos y conceptos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ni conceptos adecuados al 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cualitativos y cuantitativos</w:t>
            </w:r>
          </w:p>
        </w:tc>
        <w:tc>
          <w:tcPr>
            <w:noWrap/>
          </w:tcPr>
          <w:p>
            <w:pPr/>
            <w:r>
              <w:rPr/>
              <w:t xml:space="preserve">Integra de forma efectiva y equilibrada elementos cualitativos y cuantitativos en el análisis.</w:t>
            </w:r>
          </w:p>
        </w:tc>
        <w:tc>
          <w:tcPr>
            <w:noWrap/>
          </w:tcPr>
          <w:p>
            <w:pPr/>
            <w:r>
              <w:rPr/>
              <w:t xml:space="preserve">Integra mayormente elementos cualitativos y cuantitativos, aunque con desequilibrios menores.</w:t>
            </w:r>
          </w:p>
        </w:tc>
        <w:tc>
          <w:tcPr>
            <w:noWrap/>
          </w:tcPr>
          <w:p>
            <w:pPr/>
            <w:r>
              <w:rPr/>
              <w:t xml:space="preserve">Integra de forma limitada uno de los tipos de elementos o lo hace de forma poco coherente.</w:t>
            </w:r>
          </w:p>
        </w:tc>
        <w:tc>
          <w:tcPr>
            <w:noWrap/>
          </w:tcPr>
          <w:p>
            <w:pPr/>
            <w:r>
              <w:rPr/>
              <w:t xml:space="preserve">No integra elementos cualitativos ni cuantitativos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oportunidades de mejora o problemas en el proceso</w:t>
            </w:r>
          </w:p>
        </w:tc>
        <w:tc>
          <w:tcPr>
            <w:noWrap/>
          </w:tcPr>
          <w:p>
            <w:pPr/>
            <w:r>
              <w:rPr/>
              <w:t xml:space="preserve">Identifica claramente oportunidades de mejora y problemas críticos con justificación sólida.</w:t>
            </w:r>
          </w:p>
        </w:tc>
        <w:tc>
          <w:tcPr>
            <w:noWrap/>
          </w:tcPr>
          <w:p>
            <w:pPr/>
            <w:r>
              <w:rPr/>
              <w:t xml:space="preserve">Identifica algunas oportunidades o problemas relevantes, con razonamientos adecuados.</w:t>
            </w:r>
          </w:p>
        </w:tc>
        <w:tc>
          <w:tcPr>
            <w:noWrap/>
          </w:tcPr>
          <w:p>
            <w:pPr/>
            <w:r>
              <w:rPr/>
              <w:t xml:space="preserve">Identifica pocas oportunidades o problemas, con justificaciones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oportunidades de mejora o lo hace sin fundamento.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2026-09-25T23:52:26-05:00</dcterms:created>
  <dcterms:modified xsi:type="dcterms:W3CDTF">2026-09-25T23:52:26-05:00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