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Planteamiento de Hipótesis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planteamiento de hipótesis en estudiantes de 15 a 17 años, enfocándose en la distinción clara de variables independientes y dependientes, la correcta diferenciación entre hipótesis y predicción, y la capacidad para formular hipótesis testeables.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Planteamiento de Hipótesis en Biología</w:t>
      </w:r>
    </w:p>
    <w:p>
      <w:pPr/>
      <w:r>
        <w:rPr/>
        <w:t xml:space="preserve">Esta rúbrica está diseñada para evaluar el planteamiento de hipótesis en estudiantes de 15 a 17 años, enfocándose en la distinción clara de variables independientes y dependientes, la correcta diferenciación entre hipótesis y predicción, y la capacidad para formular hipótesis testeables.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variable independiente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variable independiente con precisión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Identifica la variable independiente con mínima confusión o leve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variable independiente, pero con errores o confusión notable.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variable independiente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variable dependiente</w:t>
            </w:r>
          </w:p>
        </w:tc>
        <w:tc>
          <w:tcPr>
            <w:noWrap/>
          </w:tcPr>
          <w:p>
            <w:pPr/>
            <w:r>
              <w:rPr/>
              <w:t xml:space="preserve">Reconoce claramente la variable dependiente,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Reconoce la variable dependiente con pequeños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Reconoce la variable dependiente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variable dependiente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hipótesis y predicción</w:t>
            </w:r>
          </w:p>
        </w:tc>
        <w:tc>
          <w:tcPr>
            <w:noWrap/>
          </w:tcPr>
          <w:p>
            <w:pPr/>
            <w:r>
              <w:rPr/>
              <w:t xml:space="preserve">Establece claramente la hipótesis sin confundirla con una predicción; distingue ambos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la hipótesis y predicción con alguna confusión leve, pero con intención correcta.</w:t>
            </w:r>
          </w:p>
        </w:tc>
        <w:tc>
          <w:tcPr>
            <w:noWrap/>
          </w:tcPr>
          <w:p>
            <w:pPr/>
            <w:r>
              <w:rPr/>
              <w:t xml:space="preserve">Muestra confusión significativa entre hipótesis y predicción, dificultando su distinción.</w:t>
            </w:r>
          </w:p>
        </w:tc>
        <w:tc>
          <w:tcPr>
            <w:noWrap/>
          </w:tcPr>
          <w:p>
            <w:pPr/>
            <w:r>
              <w:rPr/>
              <w:t xml:space="preserve">No distingue entre hipótesis y predicción, usándolos indistintamente.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testeable</w:t>
            </w:r>
          </w:p>
        </w:tc>
        <w:tc>
          <w:tcPr>
            <w:noWrap/>
          </w:tcPr>
          <w:p>
            <w:pPr/>
            <w:r>
              <w:rPr/>
              <w:t xml:space="preserve">Formula una hipótesis que puede ser comprobada mediante experimentos o observaciones claras.</w:t>
            </w:r>
          </w:p>
        </w:tc>
        <w:tc>
          <w:tcPr>
            <w:noWrap/>
          </w:tcPr>
          <w:p>
            <w:pPr/>
            <w:r>
              <w:rPr/>
              <w:t xml:space="preserve">Formula una hipótesis mayormente testeable, aunque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Formulación de hipótesis poco clara o con dificultades para ser testeada.</w:t>
            </w:r>
          </w:p>
        </w:tc>
        <w:tc>
          <w:tcPr>
            <w:noWrap/>
          </w:tcPr>
          <w:p>
            <w:pPr/>
            <w:r>
              <w:rPr/>
              <w:t xml:space="preserve">Hipótesis no testeable o vaga, sin posibilidad clara de comprobación.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Usa lenguaje preciso, claro y adecuado al contexto científico.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términos incorrectos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incorrecto o inadecuado para el planteamiento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lógica entre variables y hipótesis</w:t>
            </w:r>
          </w:p>
        </w:tc>
        <w:tc>
          <w:tcPr>
            <w:noWrap/>
          </w:tcPr>
          <w:p>
            <w:pPr/>
            <w:r>
              <w:rPr/>
              <w:t xml:space="preserve">La hipótesis muestra una relación lógica y coherente entre las variables identificadas.</w:t>
            </w:r>
          </w:p>
        </w:tc>
        <w:tc>
          <w:tcPr>
            <w:noWrap/>
          </w:tcPr>
          <w:p>
            <w:pPr/>
            <w:r>
              <w:rPr/>
              <w:t xml:space="preserve">Relación lógica entre variables e hipótesis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con errores que afectan la coherencia de la hipótesis.</w:t>
            </w:r>
          </w:p>
        </w:tc>
        <w:tc>
          <w:tcPr>
            <w:noWrap/>
          </w:tcPr>
          <w:p>
            <w:pPr/>
            <w:r>
              <w:rPr/>
              <w:t xml:space="preserve">No hay relación lógica entre variables e hipótesis,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relevancia del planteamiento</w:t>
            </w:r>
          </w:p>
        </w:tc>
        <w:tc>
          <w:tcPr>
            <w:noWrap/>
          </w:tcPr>
          <w:p>
            <w:pPr/>
            <w:r>
              <w:rPr/>
              <w:t xml:space="preserve">La hipótesis es original, pertinente y está bien contextualizada en un problema biológico real.</w:t>
            </w:r>
          </w:p>
        </w:tc>
        <w:tc>
          <w:tcPr>
            <w:noWrap/>
          </w:tcPr>
          <w:p>
            <w:pPr/>
            <w:r>
              <w:rPr/>
              <w:t xml:space="preserve">La hipótesis es relevante y adecuada, aunque poco original o muy general.</w:t>
            </w:r>
          </w:p>
        </w:tc>
        <w:tc>
          <w:tcPr>
            <w:noWrap/>
          </w:tcPr>
          <w:p>
            <w:pPr/>
            <w:r>
              <w:rPr/>
              <w:t xml:space="preserve">Hipótesis con relevancia limitada o poco contextualizada.</w:t>
            </w:r>
          </w:p>
        </w:tc>
        <w:tc>
          <w:tcPr>
            <w:noWrap/>
          </w:tcPr>
          <w:p>
            <w:pPr/>
            <w:r>
              <w:rPr/>
              <w:t xml:space="preserve">Hipótesis irrelevante o fuera de contexto biológico.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estructurada del planteamiento</w:t>
            </w:r>
          </w:p>
        </w:tc>
        <w:tc>
          <w:tcPr>
            <w:noWrap/>
          </w:tcPr>
          <w:p>
            <w:pPr/>
            <w:r>
              <w:rPr/>
              <w:t xml:space="preserve">El planteamiento está organizado de forma clara, siguiendo una estructura lógica (introducción de variables, hipótesis).</w:t>
            </w:r>
          </w:p>
        </w:tc>
        <w:tc>
          <w:tcPr>
            <w:noWrap/>
          </w:tcPr>
          <w:p>
            <w:pPr/>
            <w:r>
              <w:rPr/>
              <w:t xml:space="preserve">Presentación mayormente estructurada, con leves problemas en el orden o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 estructura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caótica sin estructura reconocible.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2026-09-25T18:52:51-05:00</dcterms:created>
  <dcterms:modified xsi:type="dcterms:W3CDTF">2026-09-25T18:52:51-05:00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