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Desempeño Motriz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motriz de estudiantes de primaria (6-11 años) durante las sesiones de Educación Física y Deporte, considerando aspectos de asistencia, presentación, higiene, disciplina, perseverancia, y las dimensiones conceptual, procedimental y actitudinal. Se incluye un enfoque en Diversidad, Equidad e Inclusión (DEI). La escala de evaluación es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Desempeño Motriz en Educación Física</w:t>
      </w:r>
    </w:p>
    <w:p>
      <w:pPr/>
      <w:r>
        <w:rPr/>
        <w:t xml:space="preserve">Esta rúbrica está diseñada para evaluar el desempeño motriz de estudiantes de primaria (6-11 años) durante las sesiones de Educación Física y Deporte, considerando aspectos de asistencia, presentación, higiene, disciplina, perseverancia, y las dimensiones conceptual, procedimental y actitudinal. Se incluye un enfoque en Diversidad, Equidad e Inclusión (DEI). La escala de evaluación es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</w:t>
            </w:r>
          </w:p>
        </w:tc>
        <w:tc>
          <w:tcPr>
            <w:noWrap/>
          </w:tcPr>
          <w:p>
            <w:pPr/>
            <w:r>
              <w:rPr/>
              <w:t xml:space="preserve">Falta frecuentemente sin justificación.</w:t>
            </w:r>
          </w:p>
        </w:tc>
        <w:tc>
          <w:tcPr>
            <w:noWrap/>
          </w:tcPr>
          <w:p>
            <w:pPr/>
            <w:r>
              <w:rPr/>
              <w:t xml:space="preserve">Falta algunas sesiones con poca justificación.</w:t>
            </w:r>
          </w:p>
        </w:tc>
        <w:tc>
          <w:tcPr>
            <w:noWrap/>
          </w:tcPr>
          <w:p>
            <w:pPr/>
            <w:r>
              <w:rPr/>
              <w:t xml:space="preserve">Asiste regularmente, con pocas ausencias justificadas.</w:t>
            </w:r>
          </w:p>
        </w:tc>
        <w:tc>
          <w:tcPr>
            <w:noWrap/>
          </w:tcPr>
          <w:p>
            <w:pPr/>
            <w:r>
              <w:rPr/>
              <w:t xml:space="preserve">Asiste casi todas las sesiones puntualmente.</w:t>
            </w:r>
          </w:p>
        </w:tc>
        <w:tc>
          <w:tcPr>
            <w:noWrap/>
          </w:tcPr>
          <w:p>
            <w:pPr/>
            <w:r>
              <w:rPr/>
              <w:t xml:space="preserve">Asiste puntualmente a todas las sesiones sin falta.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Adecuada (ropa y equipo)</w:t>
            </w:r>
          </w:p>
        </w:tc>
        <w:tc>
          <w:tcPr>
            <w:noWrap/>
          </w:tcPr>
          <w:p>
            <w:pPr/>
            <w:r>
              <w:rPr/>
              <w:t xml:space="preserve">No usa ropa o equipo adecuado para la clase.</w:t>
            </w:r>
          </w:p>
        </w:tc>
        <w:tc>
          <w:tcPr>
            <w:noWrap/>
          </w:tcPr>
          <w:p>
            <w:pPr/>
            <w:r>
              <w:rPr/>
              <w:t xml:space="preserve">Usa ropa/equipo inadecuado con frecuencia.</w:t>
            </w:r>
          </w:p>
        </w:tc>
        <w:tc>
          <w:tcPr>
            <w:noWrap/>
          </w:tcPr>
          <w:p>
            <w:pPr/>
            <w:r>
              <w:rPr/>
              <w:t xml:space="preserve">Generalmente usa ropa/equipo adecuado,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Usa ropa y equipo adecuado en casi todas las sesiones.</w:t>
            </w:r>
          </w:p>
        </w:tc>
        <w:tc>
          <w:tcPr>
            <w:noWrap/>
          </w:tcPr>
          <w:p>
            <w:pPr/>
            <w:r>
              <w:rPr/>
              <w:t xml:space="preserve">Siempre usa ropa y equipo adecuado y seguro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Personal</w:t>
            </w:r>
          </w:p>
        </w:tc>
        <w:tc>
          <w:tcPr>
            <w:noWrap/>
          </w:tcPr>
          <w:p>
            <w:pPr/>
            <w:r>
              <w:rPr/>
              <w:t xml:space="preserve">Presenta falta de higiene evidente que afecta la clase.</w:t>
            </w:r>
          </w:p>
        </w:tc>
        <w:tc>
          <w:tcPr>
            <w:noWrap/>
          </w:tcPr>
          <w:p>
            <w:pPr/>
            <w:r>
              <w:rPr/>
              <w:t xml:space="preserve">Higiene deficiente en varias sesiones.</w:t>
            </w:r>
          </w:p>
        </w:tc>
        <w:tc>
          <w:tcPr>
            <w:noWrap/>
          </w:tcPr>
          <w:p>
            <w:pPr/>
            <w:r>
              <w:rPr/>
              <w:t xml:space="preserve">Higiene adecuada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buena higiene personal en todas las sesiones.</w:t>
            </w:r>
          </w:p>
        </w:tc>
        <w:tc>
          <w:tcPr>
            <w:noWrap/>
          </w:tcPr>
          <w:p>
            <w:pPr/>
            <w:r>
              <w:rPr/>
              <w:t xml:space="preserve">Mantiene higiene excelente y promueve hábitos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Disciplina y Respeto</w:t>
            </w:r>
          </w:p>
        </w:tc>
        <w:tc>
          <w:tcPr>
            <w:noWrap/>
          </w:tcPr>
          <w:p>
            <w:pPr/>
            <w:r>
              <w:rPr/>
              <w:t xml:space="preserve">No sigue normas y muestra falta de respeto hacia compañeros y docentes.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normas o compañeros.</w:t>
            </w:r>
          </w:p>
        </w:tc>
        <w:tc>
          <w:tcPr>
            <w:noWrap/>
          </w:tcPr>
          <w:p>
            <w:pPr/>
            <w:r>
              <w:rPr/>
              <w:t xml:space="preserve">Respeta normas y compañeros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buena disciplina y respeto constante.</w:t>
            </w:r>
          </w:p>
        </w:tc>
        <w:tc>
          <w:tcPr>
            <w:noWrap/>
          </w:tcPr>
          <w:p>
            <w:pPr/>
            <w:r>
              <w:rPr/>
              <w:t xml:space="preserve">Demuestra liderazgo positivo fomentando respeto y disciplina.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Perseverancia y Esfuerzo</w:t>
            </w:r>
          </w:p>
        </w:tc>
        <w:tc>
          <w:tcPr>
            <w:noWrap/>
          </w:tcPr>
          <w:p>
            <w:pPr/>
            <w:r>
              <w:rPr/>
              <w:t xml:space="preserve">Se rinde fácilmente ante dificultades.</w:t>
            </w:r>
          </w:p>
        </w:tc>
        <w:tc>
          <w:tcPr>
            <w:noWrap/>
          </w:tcPr>
          <w:p>
            <w:pPr/>
            <w:r>
              <w:rPr/>
              <w:t xml:space="preserve">Muestra poco esfuerzo y perseverancia.</w:t>
            </w:r>
          </w:p>
        </w:tc>
        <w:tc>
          <w:tcPr>
            <w:noWrap/>
          </w:tcPr>
          <w:p>
            <w:pPr/>
            <w:r>
              <w:rPr/>
              <w:t xml:space="preserve">Persiste con esfuerzo en actividades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perseverancia y esfuerzo constante.</w:t>
            </w:r>
          </w:p>
        </w:tc>
        <w:tc>
          <w:tcPr>
            <w:noWrap/>
          </w:tcPr>
          <w:p>
            <w:pPr/>
            <w:r>
              <w:rPr/>
              <w:t xml:space="preserve">Demuestra gran perseverancia, motivando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Dimensión Conceptual (conocimiento básico del deporte y reglas)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reglas o conceptos básicos.</w:t>
            </w:r>
          </w:p>
        </w:tc>
        <w:tc>
          <w:tcPr>
            <w:noWrap/>
          </w:tcPr>
          <w:p>
            <w:pPr/>
            <w:r>
              <w:rPr/>
              <w:t xml:space="preserve">Comprende pocos conceptos y reglas básicas.</w:t>
            </w:r>
          </w:p>
        </w:tc>
        <w:tc>
          <w:tcPr>
            <w:noWrap/>
          </w:tcPr>
          <w:p>
            <w:pPr/>
            <w:r>
              <w:rPr/>
              <w:t xml:space="preserve">Reconoce y aplica conceptos básicos con algunas dudas.</w:t>
            </w:r>
          </w:p>
        </w:tc>
        <w:tc>
          <w:tcPr>
            <w:noWrap/>
          </w:tcPr>
          <w:p>
            <w:pPr/>
            <w:r>
              <w:rPr/>
              <w:t xml:space="preserve">Comprende y aplica correctamente conceptos y reglas.</w:t>
            </w:r>
          </w:p>
        </w:tc>
        <w:tc>
          <w:tcPr>
            <w:noWrap/>
          </w:tcPr>
          <w:p>
            <w:pPr/>
            <w:r>
              <w:rPr/>
              <w:t xml:space="preserve">Comprende profundamente y explica conceptos y reglas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Dimensión Procedimental (habilidades motrices y técnicas)</w:t>
            </w:r>
          </w:p>
        </w:tc>
        <w:tc>
          <w:tcPr>
            <w:noWrap/>
          </w:tcPr>
          <w:p>
            <w:pPr/>
            <w:r>
              <w:rPr/>
              <w:t xml:space="preserve">No ejecuta habilidades motrices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Ejecuta habilidades con muchas dificultades.</w:t>
            </w:r>
          </w:p>
        </w:tc>
        <w:tc>
          <w:tcPr>
            <w:noWrap/>
          </w:tcPr>
          <w:p>
            <w:pPr/>
            <w:r>
              <w:rPr/>
              <w:t xml:space="preserve">Realiza habilidades básicas con cierta precisión.</w:t>
            </w:r>
          </w:p>
        </w:tc>
        <w:tc>
          <w:tcPr>
            <w:noWrap/>
          </w:tcPr>
          <w:p>
            <w:pPr/>
            <w:r>
              <w:rPr/>
              <w:t xml:space="preserve">Ejecuta habilidades motrices con buena técnica y coordinación.</w:t>
            </w:r>
          </w:p>
        </w:tc>
        <w:tc>
          <w:tcPr>
            <w:noWrap/>
          </w:tcPr>
          <w:p>
            <w:pPr/>
            <w:r>
              <w:rPr/>
              <w:t xml:space="preserve">Demuestra habilidades motrices avanzadas y buena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No respeta ni acepta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Muestra actitudes poco inclusivas o excluyentes ocasionalmente.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respeta la diversidad en la actividad.</w:t>
            </w:r>
          </w:p>
        </w:tc>
        <w:tc>
          <w:tcPr>
            <w:noWrap/>
          </w:tcPr>
          <w:p>
            <w:pPr/>
            <w:r>
              <w:rPr/>
              <w:t xml:space="preserve">Fomenta activamente un ambiente inclusivo, equitativo y respetuoso.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2026-09-26T02:16:52-05:00</dcterms:created>
  <dcterms:modified xsi:type="dcterms:W3CDTF">2026-09-26T02:16:52-05:00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