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Historia Militar en Educación General (Posgrado)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de la Educación | Educación general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el desempeño de estudiantes de posgrado en el área de Historia Militar, enfocándose en la comprensión crítica, análisis contextual, y la integración de principios de Diversidad, Equidad e Inclusión (DEI). Cada criterio se valora individualmente para identificar fortalezas y áreas de mejora.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Historia Militar en Educación General (Posgrado)</w:t>
      </w:r>
    </w:p>
    <w:p>
      <w:pPr/>
      <w:r>
        <w:rPr/>
        <w:t xml:space="preserve">Esta rúbrica está diseñada para evaluar el desempeño de estudiantes de posgrado en el área de Historia Militar, enfocándose en la comprensión crítica, análisis contextual, y la integración de principios de Diversidad, Equidad e Inclusión (DEI). Cada criterio se valora individualmente para identificar fortalezas y áreas de mejora.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Comprensión del contexto histórico</w:t>
            </w:r>
          </w:p>
        </w:tc>
        <w:tc>
          <w:tcPr>
            <w:noWrap/>
          </w:tcPr>
          <w:p>
            <w:pPr/>
            <w:r>
              <w:rPr/>
              <w:t xml:space="preserve">Demuestra un análisis profundo y detallado del contexto histórico, relacionando múltiples factores políticos, sociales y económicos con precisión.</w:t>
            </w:r>
          </w:p>
        </w:tc>
        <w:tc>
          <w:tcPr>
            <w:noWrap/>
          </w:tcPr>
          <w:p>
            <w:pPr/>
            <w:r>
              <w:rPr/>
              <w:t xml:space="preserve">Presenta una buena comprensión del contexto con algunos detalles relevantes y conexiones claras entre factores.</w:t>
            </w:r>
          </w:p>
        </w:tc>
        <w:tc>
          <w:tcPr>
            <w:noWrap/>
          </w:tcPr>
          <w:p>
            <w:pPr/>
            <w:r>
              <w:rPr/>
              <w:t xml:space="preserve">Muestra una comprensión básica con algunas imprecisiones o falta de profundidad en el análisis contextual.</w:t>
            </w:r>
          </w:p>
        </w:tc>
        <w:tc>
          <w:tcPr>
            <w:noWrap/>
          </w:tcPr>
          <w:p>
            <w:pPr/>
            <w:r>
              <w:rPr/>
              <w:t xml:space="preserve">La comprensión del contexto es superficial, confusa o incorrecta, sin evidencia de análisis crítico.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Análisis crítico de estrategias y tácticas militares</w:t>
            </w:r>
          </w:p>
        </w:tc>
        <w:tc>
          <w:tcPr>
            <w:noWrap/>
          </w:tcPr>
          <w:p>
            <w:pPr/>
            <w:r>
              <w:rPr/>
              <w:t xml:space="preserve">Evalúa críticamente las estrategias y tácticas militares con argumentos sólidos y evidencia clara, demostrando pensamiento original.</w:t>
            </w:r>
          </w:p>
        </w:tc>
        <w:tc>
          <w:tcPr>
            <w:noWrap/>
          </w:tcPr>
          <w:p>
            <w:pPr/>
            <w:r>
              <w:rPr/>
              <w:t xml:space="preserve">Analiza las estrategias y tácticas con razonamiento adecuado y soporte de evidencias, aunque con menos profundidad.</w:t>
            </w:r>
          </w:p>
        </w:tc>
        <w:tc>
          <w:tcPr>
            <w:noWrap/>
          </w:tcPr>
          <w:p>
            <w:pPr/>
            <w:r>
              <w:rPr/>
              <w:t xml:space="preserve">Describe las estrategias y tácticas pero con análisis limitado o argumentación débil.</w:t>
            </w:r>
          </w:p>
        </w:tc>
        <w:tc>
          <w:tcPr>
            <w:noWrap/>
          </w:tcPr>
          <w:p>
            <w:pPr/>
            <w:r>
              <w:rPr/>
              <w:t xml:space="preserve">No logra analizar ni argumentar sobre las estrategias y tácticas de forma coherente.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Integración de perspectivas diversas en el análisis histórico</w:t>
            </w:r>
          </w:p>
        </w:tc>
        <w:tc>
          <w:tcPr>
            <w:noWrap/>
          </w:tcPr>
          <w:p>
            <w:pPr/>
            <w:r>
              <w:rPr/>
              <w:t xml:space="preserve">Incluye múltiples perspectivas culturales, étnicas y sociales, enriqueciendo el análisis y mostrando respeto y sensibilidad.</w:t>
            </w:r>
          </w:p>
        </w:tc>
        <w:tc>
          <w:tcPr>
            <w:noWrap/>
          </w:tcPr>
          <w:p>
            <w:pPr/>
            <w:r>
              <w:rPr/>
              <w:t xml:space="preserve">Considera algunas perspectivas diversas relevantes, aunque con menor profundidad o detalle.</w:t>
            </w:r>
          </w:p>
        </w:tc>
        <w:tc>
          <w:tcPr>
            <w:noWrap/>
          </w:tcPr>
          <w:p>
            <w:pPr/>
            <w:r>
              <w:rPr/>
              <w:t xml:space="preserve">Menciona perspectivas diversas de forma superficial o limitada, sin integración clara al análisis.</w:t>
            </w:r>
          </w:p>
        </w:tc>
        <w:tc>
          <w:tcPr>
            <w:noWrap/>
          </w:tcPr>
          <w:p>
            <w:pPr/>
            <w:r>
              <w:rPr/>
              <w:t xml:space="preserve">Ignora o minimiza las perspectivas diversas, mostrando falta de sensibilidad o inclusión.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Uso adecuado de fuentes y evidencia histórica</w:t>
            </w:r>
          </w:p>
        </w:tc>
        <w:tc>
          <w:tcPr>
            <w:noWrap/>
          </w:tcPr>
          <w:p>
            <w:pPr/>
            <w:r>
              <w:rPr/>
              <w:t xml:space="preserve">Utiliza fuentes variadas, confiables y pertinentes, citándolas correctamente y relacionándolas explícitamente con el análisis.</w:t>
            </w:r>
          </w:p>
        </w:tc>
        <w:tc>
          <w:tcPr>
            <w:noWrap/>
          </w:tcPr>
          <w:p>
            <w:pPr/>
            <w:r>
              <w:rPr/>
              <w:t xml:space="preserve">Emplea fuentes adecuadas y confiables, aunque con menor variedad o alguna imprecisión en citación.</w:t>
            </w:r>
          </w:p>
        </w:tc>
        <w:tc>
          <w:tcPr>
            <w:noWrap/>
          </w:tcPr>
          <w:p>
            <w:pPr/>
            <w:r>
              <w:rPr/>
              <w:t xml:space="preserve">Utiliza fuentes limitadas, poco fiables o con errores frecuentes en la citación.</w:t>
            </w:r>
          </w:p>
        </w:tc>
        <w:tc>
          <w:tcPr>
            <w:noWrap/>
          </w:tcPr>
          <w:p>
            <w:pPr/>
            <w:r>
              <w:rPr/>
              <w:t xml:space="preserve">No utiliza fuentes adecuadas o no cita evidencia, afectando la credibilidad del trabajo.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Claridad y coherencia en la argumentación escrita</w:t>
            </w:r>
          </w:p>
        </w:tc>
        <w:tc>
          <w:tcPr>
            <w:noWrap/>
          </w:tcPr>
          <w:p>
            <w:pPr/>
            <w:r>
              <w:rPr/>
              <w:t xml:space="preserve">Presenta ideas de forma clara, lógica y coherente, facilitando la comprensión y el seguimiento del argumento.</w:t>
            </w:r>
          </w:p>
        </w:tc>
        <w:tc>
          <w:tcPr>
            <w:noWrap/>
          </w:tcPr>
          <w:p>
            <w:pPr/>
            <w:r>
              <w:rPr/>
              <w:t xml:space="preserve">La argumentación es generalmente clara y lógica, aunque con algunas inconsistencias menores.</w:t>
            </w:r>
          </w:p>
        </w:tc>
        <w:tc>
          <w:tcPr>
            <w:noWrap/>
          </w:tcPr>
          <w:p>
            <w:pPr/>
            <w:r>
              <w:rPr/>
              <w:t xml:space="preserve">El texto presenta ideas poco claras o falta de coherencia en algunos puntos importantes.</w:t>
            </w:r>
          </w:p>
        </w:tc>
        <w:tc>
          <w:tcPr>
            <w:noWrap/>
          </w:tcPr>
          <w:p>
            <w:pPr/>
            <w:r>
              <w:rPr/>
              <w:t xml:space="preserve">La argumentación es confusa, desorganizada o incoherente, dificultando la comprensión.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Incorporación de principios de Diversidad, Equidad e Inclusión (DEI)</w:t>
            </w:r>
          </w:p>
        </w:tc>
        <w:tc>
          <w:tcPr>
            <w:noWrap/>
          </w:tcPr>
          <w:p>
            <w:pPr/>
            <w:r>
              <w:rPr/>
              <w:t xml:space="preserve">Demuestra un compromiso activo con DEI, reflejando respeto, equidad y representación justa en el análisis.</w:t>
            </w:r>
          </w:p>
        </w:tc>
        <w:tc>
          <w:tcPr>
            <w:noWrap/>
          </w:tcPr>
          <w:p>
            <w:pPr/>
            <w:r>
              <w:rPr/>
              <w:t xml:space="preserve">Reconoce y aborda principios DEI de manera adecuada, con algunos ejemplos claros.</w:t>
            </w:r>
          </w:p>
        </w:tc>
        <w:tc>
          <w:tcPr>
            <w:noWrap/>
          </w:tcPr>
          <w:p>
            <w:pPr/>
            <w:r>
              <w:rPr/>
              <w:t xml:space="preserve">Menciona DEI de forma superficial o limitada, sin integración significativa al contenido.</w:t>
            </w:r>
          </w:p>
        </w:tc>
        <w:tc>
          <w:tcPr>
            <w:noWrap/>
          </w:tcPr>
          <w:p>
            <w:pPr/>
            <w:r>
              <w:rPr/>
              <w:t xml:space="preserve">Ignora o contradice principios de DEI, mostrando falta de sensibilidad o comprensión.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Originalidad y aporte personal</w:t>
            </w:r>
          </w:p>
        </w:tc>
        <w:tc>
          <w:tcPr>
            <w:noWrap/>
          </w:tcPr>
          <w:p>
            <w:pPr/>
            <w:r>
              <w:rPr/>
              <w:t xml:space="preserve">Ofrece ideas originales y aportes significativos que enriquecen el conocimiento del tema.</w:t>
            </w:r>
          </w:p>
        </w:tc>
        <w:tc>
          <w:tcPr>
            <w:noWrap/>
          </w:tcPr>
          <w:p>
            <w:pPr/>
            <w:r>
              <w:rPr/>
              <w:t xml:space="preserve">Incluye algunos elementos originales o perspectivas personales valiosas.</w:t>
            </w:r>
          </w:p>
        </w:tc>
        <w:tc>
          <w:tcPr>
            <w:noWrap/>
          </w:tcPr>
          <w:p>
            <w:pPr/>
            <w:r>
              <w:rPr/>
              <w:t xml:space="preserve">Presenta pocas ideas originales, con mayor dependencia en fuentes externas.</w:t>
            </w:r>
          </w:p>
        </w:tc>
        <w:tc>
          <w:tcPr>
            <w:noWrap/>
          </w:tcPr>
          <w:p>
            <w:pPr/>
            <w:r>
              <w:rPr/>
              <w:t xml:space="preserve">No aporta ideas propias ni evidencia reflexión personal sobre el tema.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Presentación y formato académico</w:t>
            </w:r>
          </w:p>
        </w:tc>
        <w:tc>
          <w:tcPr>
            <w:noWrap/>
          </w:tcPr>
          <w:p>
            <w:pPr/>
            <w:r>
              <w:rPr/>
              <w:t xml:space="preserve">El trabajo está impecablemente presentado, respetando todas las normas académicas y de formato.</w:t>
            </w:r>
          </w:p>
        </w:tc>
        <w:tc>
          <w:tcPr>
            <w:noWrap/>
          </w:tcPr>
          <w:p>
            <w:pPr/>
            <w:r>
              <w:rPr/>
              <w:t xml:space="preserve">Presentación adecuada con mínimos errores en normas y formato.</w:t>
            </w:r>
          </w:p>
        </w:tc>
        <w:tc>
          <w:tcPr>
            <w:noWrap/>
          </w:tcPr>
          <w:p>
            <w:pPr/>
            <w:r>
              <w:rPr/>
              <w:t xml:space="preserve">Presentación aceptable, pero con errores frecuentes en formato o normas académicas.</w:t>
            </w:r>
          </w:p>
        </w:tc>
        <w:tc>
          <w:tcPr>
            <w:noWrap/>
          </w:tcPr>
          <w:p>
            <w:pPr/>
            <w:r>
              <w:rPr/>
              <w:t xml:space="preserve">Presentación deficiente, con errores graves que afectan la legibilidad y formalidad.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2026-09-25T21:35:59-05:00</dcterms:created>
  <dcterms:modified xsi:type="dcterms:W3CDTF">2026-09-25T21:35:59-05:00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