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Socurantismo, Renacimiento, Ilustración, Positivismo Científico y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los movimientos históricos y científicos clave, así como su aplicación en el estudio de la geografía.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Socurantismo, Renacimiento, Ilustración, Positivismo Científico y Geografía</w:t>
      </w:r>
    </w:p>
    <w:p>
      <w:pPr/>
      <w:r>
        <w:rPr/>
        <w:t xml:space="preserve">Esta rúbrica está diseñada para evaluar el conocimiento y comprensión de los estudiantes de secundaria sobre los movimientos históricos y científicos clave, así como su aplicación en el estudio de la geografía.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Socurantismo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características y el impacto del socurantismo en la sociedad.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socurantismo,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socurantismo, pero con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el socurantismo.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Renacimiento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principales ideas, logros y su influencia histórica del Renacimiento.</w:t>
            </w:r>
          </w:p>
        </w:tc>
        <w:tc>
          <w:tcPr>
            <w:noWrap/>
          </w:tcPr>
          <w:p>
            <w:pPr/>
            <w:r>
              <w:rPr/>
              <w:t xml:space="preserve">Reconoce las ideas y logros del Renacimiento, con explicaciones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del Renacimiento,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Renacimiento.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Ilustración</w:t>
            </w:r>
          </w:p>
        </w:tc>
        <w:tc>
          <w:tcPr>
            <w:noWrap/>
          </w:tcPr>
          <w:p>
            <w:pPr/>
            <w:r>
              <w:rPr/>
              <w:t xml:space="preserve">Analiza las ideas clave de la Ilustración y su impacto en el pensamiento moderno de forma completa.</w:t>
            </w:r>
          </w:p>
        </w:tc>
        <w:tc>
          <w:tcPr>
            <w:noWrap/>
          </w:tcPr>
          <w:p>
            <w:pPr/>
            <w:r>
              <w:rPr/>
              <w:t xml:space="preserve">Describe las ideas principales de la Ilustración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Ilustración,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Falla en identificar o explicar las ideas de la Ilustración.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Positivismo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detalle los principios del positivismo científico y cómo influyó en la ciencia y sociedad.</w:t>
            </w:r>
          </w:p>
        </w:tc>
        <w:tc>
          <w:tcPr>
            <w:noWrap/>
          </w:tcPr>
          <w:p>
            <w:pPr/>
            <w:r>
              <w:rPr/>
              <w:t xml:space="preserve">Describe los conceptos básicos del positivismo científico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positivismo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relacionados con el positivismo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históricos en Geografía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movimientos históricos con cambios geográficos y sociales de la época.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 entre los movimientos y aspectos geográficos, aunque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historia y geografía,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movimientos históricos con la geografía.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coherente,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cierto orden, aunque con algunos lapsos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dificultando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y mal estructuradas,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de los movimientos históricos y geografía con fluidez.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aunque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específicos de manera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creatividad al relacionar y analizar los contenidos.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reflexión crítica y creatividad en el análisis.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con poca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creatividad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2026-09-25T23:07:18-05:00</dcterms:created>
  <dcterms:modified xsi:type="dcterms:W3CDTF">2026-09-25T23:07:18-05:00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