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"Dibujar Cómo Protegerías un Cerro"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realizado por estudiantes de primaria (6-11 años) sobre cómo proteger un cerro, enfocándose en la expresión artística y la comprensión del tema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"Dibujar Cómo Protegerías un Cerro"</w:t>
      </w:r>
    </w:p>
    <w:p>
      <w:pPr/>
      <w:r>
        <w:rPr/>
        <w:t xml:space="preserve">Esta rúbrica está diseñada para evaluar el dibujo realizado por estudiantes de primaria (6-11 años) sobre cómo proteger un cerro, enfocándose en la expresión artística y la comprensión del tema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dibujo muestra ideas originales y creativas para proteger el cerro, destacándose por su innovación.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ideas creativas, aunque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creatividad, mostrando ideas repetitivas o sin relación clara con la protección del cerro.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dibujo comunica claramente la importancia de proteger el cerro y las acciones para hacerlo.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comprensible, pero podría estar más claro o completo.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confuso o no se percibe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adecuados que realzan el dibujo y transmiten emociones positivas sobre la protección.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limitados o poco variados, que no afectan negativamente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colores que dificultan la interpretación o no reflejan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elementos del cerro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variados del cerro y su entorno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del cerro, aunque son pocos o poco precisos.</w:t>
            </w:r>
          </w:p>
        </w:tc>
        <w:tc>
          <w:tcPr>
            <w:noWrap/>
          </w:tcPr>
          <w:p>
            <w:pPr/>
            <w:r>
              <w:rPr/>
              <w:t xml:space="preserve">Faltan detalles o los elementos del cerro son confusos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composición</w:t>
            </w:r>
          </w:p>
        </w:tc>
        <w:tc>
          <w:tcPr>
            <w:noWrap/>
          </w:tcPr>
          <w:p>
            <w:pPr/>
            <w:r>
              <w:rPr/>
              <w:t xml:space="preserve">El dibujo está bien organizado, con una composición equilibrada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pero con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gran esfuerzo y cuidado en la elaboración del dibujo.</w:t>
            </w:r>
          </w:p>
        </w:tc>
        <w:tc>
          <w:tcPr>
            <w:noWrap/>
          </w:tcPr>
          <w:p>
            <w:pPr/>
            <w:r>
              <w:rPr/>
              <w:t xml:space="preserve">El esfuerzo es visible, aunque el dibujo podría estar más elaborado.</w:t>
            </w:r>
          </w:p>
        </w:tc>
        <w:tc>
          <w:tcPr>
            <w:noWrap/>
          </w:tcPr>
          <w:p>
            <w:pPr/>
            <w:r>
              <w:rPr/>
              <w:t xml:space="preserve">El dibujo muestra poco esfuerzo o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acciones para proteger</w:t>
            </w:r>
          </w:p>
        </w:tc>
        <w:tc>
          <w:tcPr>
            <w:noWrap/>
          </w:tcPr>
          <w:p>
            <w:pPr/>
            <w:r>
              <w:rPr/>
              <w:t xml:space="preserve">Representa claramente acciones específicas para proteger el cerro como plantar árboles, no tirar basura, etc.</w:t>
            </w:r>
          </w:p>
        </w:tc>
        <w:tc>
          <w:tcPr>
            <w:noWrap/>
          </w:tcPr>
          <w:p>
            <w:pPr/>
            <w:r>
              <w:rPr/>
              <w:t xml:space="preserve">Representa algunas acciones, aunque no todas son claras o están completas.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de forma confusa las acciones para proteger el cerro.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del título (si aplica)</w:t>
            </w:r>
          </w:p>
        </w:tc>
        <w:tc>
          <w:tcPr>
            <w:noWrap/>
          </w:tcPr>
          <w:p>
            <w:pPr/>
            <w:r>
              <w:rPr/>
              <w:t xml:space="preserve">El título está bien escrito y presentado,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título tiene uno o dos errores ortográficos menores o está poco visible.</w:t>
            </w:r>
          </w:p>
        </w:tc>
        <w:tc>
          <w:tcPr>
            <w:noWrap/>
          </w:tcPr>
          <w:p>
            <w:pPr/>
            <w:r>
              <w:rPr/>
              <w:t xml:space="preserve">El título está ausente o tiene errores ortográficos que afectan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2026-09-25T18:43:43-05:00</dcterms:created>
  <dcterms:modified xsi:type="dcterms:W3CDTF">2026-09-25T18:43:43-05:00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