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de Ecuaciones por Igualación (Álgebra)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la resolución de sistemas de ecuaciones mediante el método de igualación. Evalúa aspectos clave del proceso, desde la comprensión hasta la presentación final del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de Ecuaciones por Igualación (Álgebra)</w:t>
      </w:r>
    </w:p>
    <w:p>
      <w:pPr/>
      <w:r>
        <w:rPr/>
        <w:t xml:space="preserve">Esta rúbrica está diseñada para evaluar el desempeño de estudiantes de 15 a 17 años en la resolución de sistemas de ecuaciones mediante el método de igualación. Evalúa aspectos clave del proceso, desde la comprensión hasta la presentación final del resultado.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método de igualación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método de igualación, explica claramente cada paso.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método con alguna pequeña imprecisión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en la explicación del método de igualación.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las ecuaciones</w:t>
            </w:r>
          </w:p>
        </w:tc>
        <w:tc>
          <w:tcPr>
            <w:noWrap/>
          </w:tcPr>
          <w:p>
            <w:pPr/>
            <w:r>
              <w:rPr/>
              <w:t xml:space="preserve">Formula correctamente todas las ecuaciones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Formula la mayoría de las ecuaciones correctamente, con errores mínimos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Formula incorrectamente las ecuaciones, afectando el desarrollo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igualación</w:t>
            </w:r>
          </w:p>
        </w:tc>
        <w:tc>
          <w:tcPr>
            <w:noWrap/>
          </w:tcPr>
          <w:p>
            <w:pPr/>
            <w:r>
              <w:rPr/>
              <w:t xml:space="preserve">Aplica el método de igualación correctamente en todos los pasos,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menores que no impiden encontrar la solución.</w:t>
            </w:r>
          </w:p>
        </w:tc>
        <w:tc>
          <w:tcPr>
            <w:noWrap/>
          </w:tcPr>
          <w:p>
            <w:pPr/>
            <w:r>
              <w:rPr/>
              <w:t xml:space="preserve">Aplica el método incorrectamente, lo que impide avanzar en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algebraicos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algebraicos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algunos cálculos, pero no modifica sustancialmente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solución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 de manera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aunque puede haber pequeños desórdenes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desordenada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en el contexto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adecuadamente,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interpreta incorrectamente la solución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notaciones algebraicas</w:t>
            </w:r>
          </w:p>
        </w:tc>
        <w:tc>
          <w:tcPr>
            <w:noWrap/>
          </w:tcPr>
          <w:p>
            <w:pPr/>
            <w:r>
              <w:rPr/>
              <w:t xml:space="preserve">Utiliza notaciones algebraicas estándar correctamente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Usa las notaciones algebraicas correctamente en la mayoría de los casos,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Usa notaciones incorrectas o inconsistentes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comprobación de la solución</w:t>
            </w:r>
          </w:p>
        </w:tc>
        <w:tc>
          <w:tcPr>
            <w:noWrap/>
          </w:tcPr>
          <w:p>
            <w:pPr/>
            <w:r>
              <w:rPr/>
              <w:t xml:space="preserve">Verifica la solución correctamente sustituyendo en ambas ecuaciones y confirma su validez.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pero con pequeños errores que no invalidan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la verificación o la realiza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2026-09-25T21:13:09-05:00</dcterms:created>
  <dcterms:modified xsi:type="dcterms:W3CDTF">2026-09-25T21:13:09-05:00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