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Creación de Cuentos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cuentos por estudiantes de preescolar, enfocándose en aspectos fundamentales del lenguaje, la creatividad y la expresión oral y gráfica. Se valoran cada criterio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Creación de Cuentos en Preescolar (3-5 años)</w:t>
      </w:r>
    </w:p>
    <w:p>
      <w:pPr/>
      <w:r>
        <w:rPr/>
        <w:t xml:space="preserve">Esta rúbrica está diseñada para evaluar la creación de cuentos por estudiantes de preescolar, enfocándose en aspectos fundamentales del lenguaje, la creatividad y la expresión oral y gráfica. Se valoran cada criterio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historia</w:t>
            </w:r>
          </w:p>
        </w:tc>
        <w:tc>
          <w:tcPr>
            <w:noWrap/>
          </w:tcPr>
          <w:p>
            <w:pPr/>
            <w:r>
              <w:rPr/>
              <w:t xml:space="preserve">Presenta una historia muy original y atractiva que capta la atención.</w:t>
            </w:r>
          </w:p>
        </w:tc>
        <w:tc>
          <w:tcPr>
            <w:noWrap/>
          </w:tcPr>
          <w:p>
            <w:pPr/>
            <w:r>
              <w:rPr/>
              <w:t xml:space="preserve">La historia es creativa y muestra ideas interesantes.</w:t>
            </w:r>
          </w:p>
        </w:tc>
        <w:tc>
          <w:tcPr>
            <w:noWrap/>
          </w:tcPr>
          <w:p>
            <w:pPr/>
            <w:r>
              <w:rPr/>
              <w:t xml:space="preserve">La historia tiene algunas ideas básicas, poco desarrolladas.</w:t>
            </w:r>
          </w:p>
        </w:tc>
        <w:tc>
          <w:tcPr>
            <w:noWrap/>
          </w:tcPr>
          <w:p>
            <w:pPr/>
            <w:r>
              <w:rPr/>
              <w:t xml:space="preserve">La historia es muy simple o repetitiva, sin elementos creativos.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lógica de eventos</w:t>
            </w:r>
          </w:p>
        </w:tc>
        <w:tc>
          <w:tcPr>
            <w:noWrap/>
          </w:tcPr>
          <w:p>
            <w:pPr/>
            <w:r>
              <w:rPr/>
              <w:t xml:space="preserve">Los eventos están ordenados claramente con una secuencia fácil de seguir.</w:t>
            </w:r>
          </w:p>
        </w:tc>
        <w:tc>
          <w:tcPr>
            <w:noWrap/>
          </w:tcPr>
          <w:p>
            <w:pPr/>
            <w:r>
              <w:rPr/>
              <w:t xml:space="preserve">Los eventos están en su mayoría ordenados, con pocas confusiones.</w:t>
            </w:r>
          </w:p>
        </w:tc>
        <w:tc>
          <w:tcPr>
            <w:noWrap/>
          </w:tcPr>
          <w:p>
            <w:pPr/>
            <w:r>
              <w:rPr/>
              <w:t xml:space="preserve">La secuencia de eventos es algo confusa o desordenada.</w:t>
            </w:r>
          </w:p>
        </w:tc>
        <w:tc>
          <w:tcPr>
            <w:noWrap/>
          </w:tcPr>
          <w:p>
            <w:pPr/>
            <w:r>
              <w:rPr/>
              <w:t xml:space="preserve">Los eventos no tienen orden ni conexión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</w:t>
            </w:r>
          </w:p>
        </w:tc>
        <w:tc>
          <w:tcPr>
            <w:noWrap/>
          </w:tcPr>
          <w:p>
            <w:pPr/>
            <w:r>
              <w:rPr/>
              <w:t xml:space="preserve">Utiliza palabras variadas y adecuadas para la edad.</w:t>
            </w:r>
          </w:p>
        </w:tc>
        <w:tc>
          <w:tcPr>
            <w:noWrap/>
          </w:tcPr>
          <w:p>
            <w:pPr/>
            <w:r>
              <w:rPr/>
              <w:t xml:space="preserve">Usa vocabulario sencillo y correcto en su mayoría.</w:t>
            </w:r>
          </w:p>
        </w:tc>
        <w:tc>
          <w:tcPr>
            <w:noWrap/>
          </w:tcPr>
          <w:p>
            <w:pPr/>
            <w:r>
              <w:rPr/>
              <w:t xml:space="preserve">Vocabulario limitado y con algunos errores.</w:t>
            </w:r>
          </w:p>
        </w:tc>
        <w:tc>
          <w:tcPr>
            <w:noWrap/>
          </w:tcPr>
          <w:p>
            <w:pPr/>
            <w:r>
              <w:rPr/>
              <w:t xml:space="preserve">Usa pocas palabras o palabras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volumen y entonación adecuada.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aunque con poca variedad en la entonación.</w:t>
            </w:r>
          </w:p>
        </w:tc>
        <w:tc>
          <w:tcPr>
            <w:noWrap/>
          </w:tcPr>
          <w:p>
            <w:pPr/>
            <w:r>
              <w:rPr/>
              <w:t xml:space="preserve">Habla en voz baja o con dificultad para hacerse entender.</w:t>
            </w:r>
          </w:p>
        </w:tc>
        <w:tc>
          <w:tcPr>
            <w:noWrap/>
          </w:tcPr>
          <w:p>
            <w:pPr/>
            <w:r>
              <w:rPr/>
              <w:t xml:space="preserve">No se expresa oralmente o es muy difícil entenderlo.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dibujos para complementar la historia</w:t>
            </w:r>
          </w:p>
        </w:tc>
        <w:tc>
          <w:tcPr>
            <w:noWrap/>
          </w:tcPr>
          <w:p>
            <w:pPr/>
            <w:r>
              <w:rPr/>
              <w:t xml:space="preserve">Dibuja imágenes detalladas que enriquecen y explican la historia.</w:t>
            </w:r>
          </w:p>
        </w:tc>
        <w:tc>
          <w:tcPr>
            <w:noWrap/>
          </w:tcPr>
          <w:p>
            <w:pPr/>
            <w:r>
              <w:rPr/>
              <w:t xml:space="preserve">Dibuja imágenes claras que ayudan a entender la historia.</w:t>
            </w:r>
          </w:p>
        </w:tc>
        <w:tc>
          <w:tcPr>
            <w:noWrap/>
          </w:tcPr>
          <w:p>
            <w:pPr/>
            <w:r>
              <w:rPr/>
              <w:t xml:space="preserve">Dibuja imágenes básicas con poco detalle o relación con la historia.</w:t>
            </w:r>
          </w:p>
        </w:tc>
        <w:tc>
          <w:tcPr>
            <w:noWrap/>
          </w:tcPr>
          <w:p>
            <w:pPr/>
            <w:r>
              <w:rPr/>
              <w:t xml:space="preserve">No incluye dibujos o los dibujos no tienen relación con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entusiasmo</w:t>
            </w:r>
          </w:p>
        </w:tc>
        <w:tc>
          <w:tcPr>
            <w:noWrap/>
          </w:tcPr>
          <w:p>
            <w:pPr/>
            <w:r>
              <w:rPr/>
              <w:t xml:space="preserve">Muestra mucho interés y participa activamente en la actividad.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de forma adecuada.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poco entusiasmo.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tarea</w:t>
            </w:r>
          </w:p>
        </w:tc>
        <w:tc>
          <w:tcPr>
            <w:noWrap/>
          </w:tcPr>
          <w:p>
            <w:pPr/>
            <w:r>
              <w:rPr/>
              <w:t xml:space="preserve">Entiende completamente la tarea y cumple todos los requisitos.</w:t>
            </w:r>
          </w:p>
        </w:tc>
        <w:tc>
          <w:tcPr>
            <w:noWrap/>
          </w:tcPr>
          <w:p>
            <w:pPr/>
            <w:r>
              <w:rPr/>
              <w:t xml:space="preserve">Entiende la tarea y cumple la mayoría de los requisitos.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 tarea y cumple algunos requisitos.</w:t>
            </w:r>
          </w:p>
        </w:tc>
        <w:tc>
          <w:tcPr>
            <w:noWrap/>
          </w:tcPr>
          <w:p>
            <w:pPr/>
            <w:r>
              <w:rPr/>
              <w:t xml:space="preserve">No comprende la tarea ni cumple los requisitos.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Cooperación y respeto</w:t>
            </w:r>
          </w:p>
        </w:tc>
        <w:tc>
          <w:tcPr>
            <w:noWrap/>
          </w:tcPr>
          <w:p>
            <w:pPr/>
            <w:r>
              <w:rPr/>
              <w:t xml:space="preserve">Trabaja bien con otros, muestra respeto y escucha a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y coopera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A veces tiene dificultades para cooperar o respetar a otros.</w:t>
            </w:r>
          </w:p>
        </w:tc>
        <w:tc>
          <w:tcPr>
            <w:noWrap/>
          </w:tcPr>
          <w:p>
            <w:pPr/>
            <w:r>
              <w:rPr/>
              <w:t xml:space="preserve">No coopera ni muestra respeto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2026-09-25T20:23:46-05:00</dcterms:created>
  <dcterms:modified xsi:type="dcterms:W3CDTF">2026-09-25T20:23:46-05:00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