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Partido de Balonmano: Reglamento Básico y Juego Colectivo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en un partido de balonmano enfocada en el conocimiento y aplicación del reglamento básico, el trabajo en equipo, el respeto hacia los pares y la inclusión de criterios de diversidad, equidad e inclusión (DEI)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Partido de Balonmano: Reglamento Básico y Juego Colectivo</w:t>
      </w:r>
    </w:p>
    <w:p>
      <w:pPr/>
      <w:r>
        <w:rPr/>
        <w:t xml:space="preserve">Evaluación del desempeño en un partido de balonmano enfocada en el conocimiento y aplicación del reglamento básico, el trabajo en equipo, el respeto hacia los pares y la inclusión de criterios de diversidad, equidad e inclusión (DEI)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aplicación del reglamento básico</w:t>
            </w:r>
            <w:br/>
            <w:r>
              <w:rPr/>
              <w:t xml:space="preserve">Reconoce y aplica las reglas básicas del balonmano durante el juego.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del reglamento; incumple reglas constantemente.</w:t>
            </w:r>
          </w:p>
        </w:tc>
        <w:tc>
          <w:tcPr>
            <w:noWrap/>
          </w:tcPr>
          <w:p>
            <w:pPr/>
            <w:r>
              <w:rPr/>
              <w:t xml:space="preserve">Aplica pocas reglas básicas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reglas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básicas durante el juego.</w:t>
            </w:r>
          </w:p>
        </w:tc>
        <w:tc>
          <w:tcPr>
            <w:noWrap/>
          </w:tcPr>
          <w:p>
            <w:pPr/>
            <w:r>
              <w:rPr/>
              <w:t xml:space="preserve">Demuestra dominio total y aplica correctamente todas las reglas básicas sin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cooperación</w:t>
            </w:r>
            <w:br/>
            <w:r>
              <w:rPr/>
              <w:t xml:space="preserve">Participa activamente en el juego colectivo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juego en equipo; actúa de forma individualista.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colectivo y colabora mínimamente.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coopera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la cooperación dentro del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 colaborativo y promueve la integración y ayuda constante al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compañeros y adversarios</w:t>
            </w:r>
            <w:br/>
            <w:r>
              <w:rPr/>
              <w:t xml:space="preserve">Muestra actitudes de respeto durante el partido.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frecuente, provoca conflictos o actitudes negativas.</w:t>
            </w:r>
          </w:p>
        </w:tc>
        <w:tc>
          <w:tcPr>
            <w:noWrap/>
          </w:tcPr>
          <w:p>
            <w:pPr/>
            <w:r>
              <w:rPr/>
              <w:t xml:space="preserve">Respeto limitado, con algunos comportamientos poco adecuados.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faltas de consideración.</w:t>
            </w:r>
          </w:p>
        </w:tc>
        <w:tc>
          <w:tcPr>
            <w:noWrap/>
          </w:tcPr>
          <w:p>
            <w:pPr/>
            <w:r>
              <w:rPr/>
              <w:t xml:space="preserve">Respeta consistentemente a todos los jugadores y árbitros.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ejemplar, promueve un ambiente positivo y justo.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valoración de la diversidad</w:t>
            </w:r>
            <w:br/>
            <w:r>
              <w:rPr/>
              <w:t xml:space="preserve">Integra y valora a todos los compañeros, independientemente de sus habilidades o características personales.</w:t>
            </w:r>
          </w:p>
        </w:tc>
        <w:tc>
          <w:tcPr>
            <w:noWrap/>
          </w:tcPr>
          <w:p>
            <w:pPr/>
            <w:r>
              <w:rPr/>
              <w:t xml:space="preserve">Excluye o discrimina a compañeros por diferencias personales o habilidades.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incluir a algunos compañeros en el juego.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compañeros, con ocasiones de exclusión involuntaria.</w:t>
            </w:r>
          </w:p>
        </w:tc>
        <w:tc>
          <w:tcPr>
            <w:noWrap/>
          </w:tcPr>
          <w:p>
            <w:pPr/>
            <w:r>
              <w:rPr/>
              <w:t xml:space="preserve">Incluye y valora a todos los compañeros, promoviendo la diversidad en el equipo.</w:t>
            </w:r>
          </w:p>
        </w:tc>
        <w:tc>
          <w:tcPr>
            <w:noWrap/>
          </w:tcPr>
          <w:p>
            <w:pPr/>
            <w:r>
              <w:rPr/>
              <w:t xml:space="preserve">Actúa activamente para que todos participen equitativamente y celebra las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 durante el juego</w:t>
            </w:r>
            <w:br/>
            <w:r>
              <w:rPr/>
              <w:t xml:space="preserve">Se comunica clara y respetuosamente con compañeros y árbitros.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inapropiada o irrespetuosa.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clara, con algún tono negativo.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respetuosa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respeto, facilitando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Usa comunicación asertiva y motivadora que fortalece la cohesión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colectivas</w:t>
            </w:r>
            <w:br/>
            <w:r>
              <w:rPr/>
              <w:t xml:space="preserve">Implementa tácticas y estrategias de equipo durante el partido.</w:t>
            </w:r>
          </w:p>
        </w:tc>
        <w:tc>
          <w:tcPr>
            <w:noWrap/>
          </w:tcPr>
          <w:p>
            <w:pPr/>
            <w:r>
              <w:rPr/>
              <w:t xml:space="preserve">No sigue ni entiende ninguna estrategia colectiva.</w:t>
            </w:r>
          </w:p>
        </w:tc>
        <w:tc>
          <w:tcPr>
            <w:noWrap/>
          </w:tcPr>
          <w:p>
            <w:pPr/>
            <w:r>
              <w:rPr/>
              <w:t xml:space="preserve">Sigue estrategias básicas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Aplica estrategias colectivas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bien las estrategias de equipo durante el juego.</w:t>
            </w:r>
          </w:p>
        </w:tc>
        <w:tc>
          <w:tcPr>
            <w:noWrap/>
          </w:tcPr>
          <w:p>
            <w:pPr/>
            <w:r>
              <w:rPr/>
              <w:t xml:space="preserve">Ejecuta tácticas de forma efectiva y ajusta estrategias en tiempo real.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emocional y control durante el juego</w:t>
            </w:r>
            <w:br/>
            <w:r>
              <w:rPr/>
              <w:t xml:space="preserve">Controla sus emociones y reacciones en situaciones de presión.</w:t>
            </w:r>
          </w:p>
        </w:tc>
        <w:tc>
          <w:tcPr>
            <w:noWrap/>
          </w:tcPr>
          <w:p>
            <w:pPr/>
            <w:r>
              <w:rPr/>
              <w:t xml:space="preserve">Se muestra descontrolado, con reacciones negativas que afectan el juego.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 en momentos clave.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control emocional con pocas excepciones.</w:t>
            </w:r>
          </w:p>
        </w:tc>
        <w:tc>
          <w:tcPr>
            <w:noWrap/>
          </w:tcPr>
          <w:p>
            <w:pPr/>
            <w:r>
              <w:rPr/>
              <w:t xml:space="preserve">Maneja bien sus emociones y mantiene la calma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Muestra un control emocional ejemplar, fomentando un ambiente de juego saludable.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</w:t>
            </w:r>
            <w:br/>
            <w:r>
              <w:rPr/>
              <w:t xml:space="preserve">Demuestra respeto y fomenta que todos tengan oportunidad de participar activamente.</w:t>
            </w:r>
          </w:p>
        </w:tc>
        <w:tc>
          <w:tcPr>
            <w:noWrap/>
          </w:tcPr>
          <w:p>
            <w:pPr/>
            <w:r>
              <w:rPr/>
              <w:t xml:space="preserve">Impide o limita la participación de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de forma individual, sin fomentar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Permite y apoya que la mayoría participe, con alguna desigualdad.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dentro del equipo.</w:t>
            </w:r>
          </w:p>
        </w:tc>
        <w:tc>
          <w:tcPr>
            <w:noWrap/>
          </w:tcPr>
          <w:p>
            <w:pPr/>
            <w:r>
              <w:rPr/>
              <w:t xml:space="preserve">Garantiza y facilita que todos los compañeros participen activamente y se sientan valorados.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2026-09-26T01:43:26-05:00</dcterms:created>
  <dcterms:modified xsi:type="dcterms:W3CDTF">2026-09-26T01:43:26-05:00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