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Cuento sobre los Continentes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crear un cuento que incluya elementos narrativos básicos, creatividad, organización de ideas, aplicación de reglas de escritura y participación en la socialización de su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Cuento sobre los Continentes</w:t>
      </w:r>
    </w:p>
    <w:p>
      <w:pPr/>
      <w:r>
        <w:rPr/>
        <w:t xml:space="preserve">Esta rúbrica evalúa la capacidad de los estudiantes para crear un cuento que incluya elementos narrativos básicos, creatividad, organización de ideas, aplicación de reglas de escritura y participación en la socialización de su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básicos de una narración</w:t>
            </w:r>
          </w:p>
        </w:tc>
        <w:tc>
          <w:tcPr>
            <w:noWrap/>
          </w:tcPr>
          <w:p>
            <w:pPr/>
            <w:r>
              <w:rPr/>
              <w:t xml:space="preserve">Reconoce y utiliza claramente elementos como personajes, ambiente y trama en su cuento.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básicos de la narración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básicos pero con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o utiliza correctamente los elementos básicos de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cuento (inicio, desarrollo y final)</w:t>
            </w:r>
          </w:p>
        </w:tc>
        <w:tc>
          <w:tcPr>
            <w:noWrap/>
          </w:tcPr>
          <w:p>
            <w:pPr/>
            <w:r>
              <w:rPr/>
              <w:t xml:space="preserve">El cuento tiene un inicio, desarrollo y final bien definidos y coherentes.</w:t>
            </w:r>
          </w:p>
        </w:tc>
        <w:tc>
          <w:tcPr>
            <w:noWrap/>
          </w:tcPr>
          <w:p>
            <w:pPr/>
            <w:r>
              <w:rPr/>
              <w:t xml:space="preserve">El cuento presenta las tres partes, aunque alguna puede no estar completamente desarrollada.</w:t>
            </w:r>
          </w:p>
        </w:tc>
        <w:tc>
          <w:tcPr>
            <w:noWrap/>
          </w:tcPr>
          <w:p>
            <w:pPr/>
            <w:r>
              <w:rPr/>
              <w:t xml:space="preserve">El cuento carece de claridad en alguna de sus partes o el orden es poco coherente.</w:t>
            </w:r>
          </w:p>
        </w:tc>
        <w:tc>
          <w:tcPr>
            <w:noWrap/>
          </w:tcPr>
          <w:p>
            <w:pPr/>
            <w:r>
              <w:rPr/>
              <w:t xml:space="preserve">El cuento no presenta una estructura clara o está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personajes, lugares y acontecimientos</w:t>
            </w:r>
          </w:p>
        </w:tc>
        <w:tc>
          <w:tcPr>
            <w:noWrap/>
          </w:tcPr>
          <w:p>
            <w:pPr/>
            <w:r>
              <w:rPr/>
              <w:t xml:space="preserve">Demuestra gran originalidad y detalles creativos que enriquecen el cuento.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con algunos detalles originales.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pero son limitados o poco elaborados.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creatividad, los personajes y sucesos son poco imaginativos o repetitivos.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clara y coherente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muy bien organizadas y el texto fluye con coherencia.</w:t>
            </w:r>
          </w:p>
        </w:tc>
        <w:tc>
          <w:tcPr>
            <w:noWrap/>
          </w:tcPr>
          <w:p>
            <w:pPr/>
            <w:r>
              <w:rPr/>
              <w:t xml:space="preserve">La mayoría de las ideas están organizadas, aunque con leves desconexiones.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poco claras en varias partes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confusas y no se entiende la secuencia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básicas de escritura, 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o de puntuación, aplicando las reglas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lectura pero el texto es entendible.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de puntuación son frecuentes y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socialización de la producción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compartiendo y explicando su cuento con entusiasmo y claridad.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pero con menor entusiasmo o claridad al explicar su cuento.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dificultad para expresar sus ideas durante la socialización.</w:t>
            </w:r>
          </w:p>
        </w:tc>
        <w:tc>
          <w:tcPr>
            <w:noWrap/>
          </w:tcPr>
          <w:p>
            <w:pPr/>
            <w:r>
              <w:rPr/>
              <w:t xml:space="preserve">No participa o evita compartir su cuento en la socialización.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2026-09-26T00:31:17-05:00</dcterms:created>
  <dcterms:modified xsi:type="dcterms:W3CDTF">2026-09-26T00:31:17-05:00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