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Oratoria: Presentación de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discursos en estudiantes de primaria (6-11 años), considerando aspectos clave de la oratoria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Oratoria: Presentación de Discurso</w:t>
      </w:r>
    </w:p>
    <w:p>
      <w:pPr/>
      <w:r>
        <w:rPr/>
        <w:t xml:space="preserve">Esta rúbrica está diseñada para evaluar la presentación de discursos en estudiantes de primaria (6-11 años), considerando aspectos clave de la oratoria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voz clara y fuerte, se entiende fácilmente todo el discurso.</w:t>
            </w:r>
          </w:p>
        </w:tc>
        <w:tc>
          <w:tcPr>
            <w:noWrap/>
          </w:tcPr>
          <w:p>
            <w:pPr/>
            <w:r>
              <w:rPr/>
              <w:t xml:space="preserve">Habla con claridad, aunque en ocasiones su voz baja o se vuelve menos clara.</w:t>
            </w:r>
          </w:p>
        </w:tc>
        <w:tc>
          <w:tcPr>
            <w:noWrap/>
          </w:tcPr>
          <w:p>
            <w:pPr/>
            <w:r>
              <w:rPr/>
              <w:t xml:space="preserve">Habla con voz baja o poco clara, dificultando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ininteligible, casi no se entiende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muy bien organizado,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discurso tiene buena estructura, aunque falta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discurso tiene estructura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El discurso no tiene una estructura reconocible ni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variado y correcto para su edad.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con pocas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o presenta errores frecuentes que distraen.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pobre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Hace contacto visual en la mayoría del discurso,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Raramente establece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corporales y gestos</w:t>
            </w:r>
          </w:p>
        </w:tc>
        <w:tc>
          <w:tcPr>
            <w:noWrap/>
          </w:tcPr>
          <w:p>
            <w:pPr/>
            <w:r>
              <w:rPr/>
              <w:t xml:space="preserve">Usa gestos adecuados que refuerzan el mensaje y mantiene postura segura.</w:t>
            </w:r>
          </w:p>
        </w:tc>
        <w:tc>
          <w:tcPr>
            <w:noWrap/>
          </w:tcPr>
          <w:p>
            <w:pPr/>
            <w:r>
              <w:rPr/>
              <w:t xml:space="preserve">Usa algunos gestos, aunque limitados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gesto, postura poco segura o rígida.</w:t>
            </w:r>
          </w:p>
        </w:tc>
        <w:tc>
          <w:tcPr>
            <w:noWrap/>
          </w:tcPr>
          <w:p>
            <w:pPr/>
            <w:r>
              <w:rPr/>
              <w:t xml:space="preserve">No usa gestos y tiene postura inapropiada o distrae con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Se desvía ligeramente del tiempo, pero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discurso muy corto o largo.</w:t>
            </w:r>
          </w:p>
        </w:tc>
        <w:tc>
          <w:tcPr>
            <w:noWrap/>
          </w:tcPr>
          <w:p>
            <w:pPr/>
            <w:r>
              <w:rPr/>
              <w:t xml:space="preserve">No controla el tiempo, la presentación es abrupta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confianza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discurso, con momentos de duda.</w:t>
            </w:r>
          </w:p>
        </w:tc>
        <w:tc>
          <w:tcPr>
            <w:noWrap/>
          </w:tcPr>
          <w:p>
            <w:pPr/>
            <w:r>
              <w:rPr/>
              <w:t xml:space="preserve">Se muestra nervioso o inseguro, aunque intenta continuar.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inseguro,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2026-09-25T23:26:24-05:00</dcterms:created>
  <dcterms:modified xsi:type="dcterms:W3CDTF">2026-09-25T23:26:24-05:00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