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Mantenimiento Preventivo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aplicar sus conocimientos en mantenimiento preventivo de equipos tecnológicos, considerando aspectos técnicos, prácticos y de responsabilidad social como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Mantenimiento Preventivo en Tecnología</w:t>
      </w:r>
    </w:p>
    <w:p>
      <w:pPr/>
      <w:r>
        <w:rPr/>
        <w:t xml:space="preserve">Esta rúbrica está diseñada para evaluar la capacidad de los estudiantes de media (15-17 años) para aplicar sus conocimientos en mantenimiento preventivo de equipos tecnológicos, considerando aspectos técnicos, prácticos y de responsabilidad social como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Diagnóstico del equipo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posibles problemas y riesgos del equipo.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y riesgos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los problemas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los problemas o riesgos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procedimientos de mantenimiento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procedimientos preventivos de forma segura y eficiente.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básicos, pero con algunas imprecisiones o inseguridades.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insegura.</w:t>
            </w:r>
          </w:p>
        </w:tc>
        <w:tc>
          <w:tcPr>
            <w:noWrap/>
          </w:tcPr>
          <w:p>
            <w:pPr/>
            <w:r>
              <w:rPr/>
              <w:t xml:space="preserve">No aplica los procedimientos o lo hace de manera incorrecta y peligrosa.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de forma correcta, cuidando su integridad y seguridad.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pero con algunos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las herramientas o materiales, causando problemas menores.</w:t>
            </w:r>
          </w:p>
        </w:tc>
        <w:tc>
          <w:tcPr>
            <w:noWrap/>
          </w:tcPr>
          <w:p>
            <w:pPr/>
            <w:r>
              <w:rPr/>
              <w:t xml:space="preserve">Maneja mal las herramientas y materiales, generando daños 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Documentación del mantenimiento realizado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todos los pasos, resultados y recomendaciones con claridad y orden.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pasos y resultados,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básica, pero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y poco clara.</w:t>
            </w:r>
          </w:p>
        </w:tc>
        <w:tc>
          <w:tcPr>
            <w:noWrap/>
          </w:tcPr>
          <w:p>
            <w:pPr/>
            <w:r>
              <w:rPr/>
              <w:t xml:space="preserve">No registra la documentación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rigurosamente y previene riesgos potenciales.</w:t>
            </w:r>
          </w:p>
        </w:tc>
        <w:tc>
          <w:tcPr>
            <w:noWrap/>
          </w:tcPr>
          <w:p>
            <w:pPr/>
            <w:r>
              <w:rPr/>
              <w:t xml:space="preserve">Sigue la mayoría de normas de seguridad,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básicas, pero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Ignora algunas normas importantes de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comunica ideas claras y respetuosas con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equipo, comunicándose con respeto y claridad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Contribuye al equipo, aunque su comunicación a veces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poco y su comunicación genera confusión o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activo hacia la diversidad cultural, de género y capacidades durante la tarea.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 inclusión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pero sin acciones activas.</w:t>
            </w:r>
          </w:p>
        </w:tc>
        <w:tc>
          <w:tcPr>
            <w:noWrap/>
          </w:tcPr>
          <w:p>
            <w:pPr/>
            <w:r>
              <w:rPr/>
              <w:t xml:space="preserve">Ignora aspectos importantes de diversidad o inclusión en el trabajo.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mantenimiento realizado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trabajo, identifica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desempeño, señalando algunos puntos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general,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su trabajo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2026-09-25T22:30:29-05:00</dcterms:created>
  <dcterms:modified xsi:type="dcterms:W3CDTF">2026-09-25T22:30:29-05:00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