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Seguridad Marítima Portuaria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normas de seguridad generales en el ámbito marítimo portuario, así como la comprensión de conceptos clave y su aplicación práctica. Se incluyen criterios específicos para valorar la integración de principios de Diversidad, Equidad e Inclusión (DEI) en los planteamientos y propuestas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Seguridad Marítima Portuaria - Ingeniería Civil</w:t>
      </w:r>
    </w:p>
    <w:p>
      <w:pPr/>
      <w:r>
        <w:rPr/>
        <w:t xml:space="preserve">Esta rúbrica está diseñada para evaluar el conocimiento y la aplicación de normas de seguridad generales en el ámbito marítimo portuario, así como la comprensión de conceptos clave y su aplicación práctica. Se incluyen criterios específicos para valorar la integración de principios de Diversidad, Equidad e Inclusión (DEI) en los planteamientos y propuestas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Normas de Seguridad Generales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detallado de todas las normas de seguridad marítima portuaria, citando regulaciones vigentes y estándares internacionales.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 mayoría de las normas relevantes, con pocas omisiones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general, aunque con algunas lagunas importantes en normas clave.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básicas, pero con comprensión limitada y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las normas de seguridad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 Conceptos de Seguridad</w:t>
            </w:r>
          </w:p>
        </w:tc>
        <w:tc>
          <w:tcPr>
            <w:noWrap/>
          </w:tcPr>
          <w:p>
            <w:pPr/>
            <w:r>
              <w:rPr/>
              <w:t xml:space="preserve">Aplica los conceptos de seguridad de forma precisa y creativa en escenarios reales o simulados, proponiendo soluciones efectivas y sustentadas.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los casos, con propuestas coherentes y viables.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adecuadamente, pero con soluciones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que limitan la efectividad de las soluciones.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de seguridad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Evaluación de Riesgos Portuarios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riesgos relevantes y evalúa su impacto y probabilidad con criterios técnicos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importantes y realiza una evaluación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básicos, pero la evaluación carece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realiza evaluaciones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riesgos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Preventivas y Correctivas</w:t>
            </w:r>
          </w:p>
        </w:tc>
        <w:tc>
          <w:tcPr>
            <w:noWrap/>
          </w:tcPr>
          <w:p>
            <w:pPr/>
            <w:r>
              <w:rPr/>
              <w:t xml:space="preserve">Diseña medidas preventivas y correctivas innovadoras, técnicamente sólidas y alineadas con las normas y mejores prácticas.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factibles, con base técnica suficiente.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básicas, pero con limitaciones técnicas 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medidas poco claras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Técnica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profesional, utilizando terminología técnica correcta y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técnico correcto y presentación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profesional,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o presentar la información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Diversidad, Equidad e Inclusión (DEI) en Seguridad Marítima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reflexiva principios DEI en el análisis y propuestas, asegurando accesibilidad y respeto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 en la mayoría de sus planteamientos y soluciones.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en sus propuestas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sin integrar estos principios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actualizadas, confiables y pertinentes,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Referencia algunas fuentes, aunque con errores en la citación o selección limitada.</w:t>
            </w:r>
          </w:p>
        </w:tc>
        <w:tc>
          <w:tcPr>
            <w:noWrap/>
          </w:tcPr>
          <w:p>
            <w:pPr/>
            <w:r>
              <w:rPr/>
              <w:t xml:space="preserve">Fuentes escasas, poco confiables o citadas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colaboración, respetando diversas opiniones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y mantiene una actitud respetuosa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mínima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actitudes que dificultan el trabajo conjunto.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