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Desplazamiento con Obstáculos y Expresión Artística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motoras básicas y la expresión artística en estudiantes de 3 a 5 años, adaptándose a distintas situaciones. Incluye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Desplazamiento con Obstáculos y Expresión Artística en Preescolar</w:t>
      </w:r>
    </w:p>
    <w:p>
      <w:pPr/>
      <w:r>
        <w:rPr/>
        <w:t xml:space="preserve">Esta rúbrica está diseñada para evaluar el desarrollo de habilidades motoras básicas y la expresión artística en estudiantes de 3 a 5 años, adaptándose a distintas situaciones. Incluye criterios de Diversidad, Equidad e Inclusión para fomentar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Se desplaza con fluidez, coordinando brazos y piernas para superar los obstáculos con seguridad.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adecuadamente, con algunos ajustes en la coordinación para superar los obstáculos.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y superar los obstáculos.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Situaciones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en el recorrido y utiliza estrategias variadas para desplazarse.</w:t>
            </w:r>
          </w:p>
        </w:tc>
        <w:tc>
          <w:tcPr>
            <w:noWrap/>
          </w:tcPr>
          <w:p>
            <w:pPr/>
            <w:r>
              <w:rPr/>
              <w:t xml:space="preserve">Se adapta a algunos cambios con apoyo, mostrando interés en nuevas estrategias.</w:t>
            </w:r>
          </w:p>
        </w:tc>
        <w:tc>
          <w:tcPr>
            <w:noWrap/>
          </w:tcPr>
          <w:p>
            <w:pPr/>
            <w:r>
              <w:rPr/>
              <w:t xml:space="preserve">Le cuesta adaptarse a nuevos obstáculos o cambios en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su cuerpo para expresar ideas y emociones con creatividad durante el desplazamiento.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el cuerpo, aunque de forma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No muestra expresión corporal clara ni variada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retira de la actividad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de compañeros, mostrando comportamientos inclusivos.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otros, aunque a veces necesita recordatorios sobre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o excluye a otros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compartir espacios y materiales, favoreciendo la equidad.</w:t>
            </w:r>
          </w:p>
        </w:tc>
        <w:tc>
          <w:tcPr>
            <w:noWrap/>
          </w:tcPr>
          <w:p>
            <w:pPr/>
            <w:r>
              <w:rPr/>
              <w:t xml:space="preserve">Comparte espacios y materiales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Tiende a monopolizar espacios o materiales, dificultando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Ayuda y anima a compañeros que tienen dificultades para desplazarse o expresarse.</w:t>
            </w:r>
          </w:p>
        </w:tc>
        <w:tc>
          <w:tcPr>
            <w:noWrap/>
          </w:tcPr>
          <w:p>
            <w:pPr/>
            <w:r>
              <w:rPr/>
              <w:t xml:space="preserve">Ofrece apoyo a compañeros de forma ocasional 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apoyar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Movimiento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confianza, evitando riesgos y respetando el espacio de los demás.</w:t>
            </w:r>
          </w:p>
        </w:tc>
        <w:tc>
          <w:tcPr>
            <w:noWrap/>
          </w:tcPr>
          <w:p>
            <w:pPr/>
            <w:r>
              <w:rPr/>
              <w:t xml:space="preserve">Se desplaza con cierta seguridad, pero en ocasiones requiere supervisión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Se desplaza inseguro o pone en riesgo su integridad o la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2026-09-25T23:32:08-05:00</dcterms:created>
  <dcterms:modified xsi:type="dcterms:W3CDTF">2026-09-25T23:32:08-05:00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