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Desempeño Académico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disposición al trabajo en equipo sin herramientas digitales, responsabilidad, empatía y cumplimiento de tareas y trabajos en estudiantes de educación media (15-17 años). Se enfoca en describir los desempeños esperados con retroalimentación abierta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Desempeño Académico en Biología</w:t>
      </w:r>
    </w:p>
    <w:p>
      <w:pPr/>
      <w:r>
        <w:rPr/>
        <w:t xml:space="preserve">Esta rúbrica está diseñada para evaluar la disposición al trabajo en equipo sin herramientas digitales, responsabilidad, empatía y cumplimiento de tareas y trabajos en estudiantes de educación media (15-17 años). Se enfoca en describir los desempeños esperados con retroalimentación abierta para mejorar continuamente.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colaborar activamente en equipo sin el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actividades grupales, escucha y aporta ideas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Podría involucrarse más en las discusiones y evitar distracciones para contribuir mejor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las tareas asignadas</w:t>
            </w:r>
          </w:p>
        </w:tc>
        <w:tc>
          <w:tcPr>
            <w:noWrap/>
          </w:tcPr>
          <w:p>
            <w:pPr/>
            <w:r>
              <w:rPr/>
              <w:t xml:space="preserve">Entrega las tareas puntualmente y con dedicación, demostrando compromiso con el trabajo.</w:t>
            </w:r>
          </w:p>
        </w:tc>
        <w:tc>
          <w:tcPr>
            <w:noWrap/>
          </w:tcPr>
          <w:p>
            <w:pPr/>
            <w:r>
              <w:rPr/>
              <w:t xml:space="preserve">Debe mejorar la organización para evitar retrasos y asegurarse de cumplir con los requisitos.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los compañeros durante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ante opiniones y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Es importante practicar la escucha activa y valorar más las perspectivas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normas establecidas para las actividades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precisión, contribuyendo al orden y efectividad del grupo.</w:t>
            </w:r>
          </w:p>
        </w:tc>
        <w:tc>
          <w:tcPr>
            <w:noWrap/>
          </w:tcPr>
          <w:p>
            <w:pPr/>
            <w:r>
              <w:rPr/>
              <w:t xml:space="preserve">Debe prestar más atención a las instrucciones para evitar errores y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equilibrada en las tareas del grupo sin depender de tecnología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equitativas y apoya a sus compañeros en las actividades manuales o escritas.</w:t>
            </w:r>
          </w:p>
        </w:tc>
        <w:tc>
          <w:tcPr>
            <w:noWrap/>
          </w:tcPr>
          <w:p>
            <w:pPr/>
            <w:r>
              <w:rPr/>
              <w:t xml:space="preserve">Conviene distribuir mejor el trabajo y no dejar cargas desiguales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con el equipo durante las sesiones de trabajo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mantiene un tono respetuoso facilitando la interacción grupal.</w:t>
            </w:r>
          </w:p>
        </w:tc>
        <w:tc>
          <w:tcPr>
            <w:noWrap/>
          </w:tcPr>
          <w:p>
            <w:pPr/>
            <w:r>
              <w:rPr/>
              <w:t xml:space="preserve">Podría mejorar la forma de expresarse, evitar interrupciones y escuchar con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Proactividad para resolver problemas o desafíos en el trabajo sin apoyo digital</w:t>
            </w:r>
          </w:p>
        </w:tc>
        <w:tc>
          <w:tcPr>
            <w:noWrap/>
          </w:tcPr>
          <w:p>
            <w:pPr/>
            <w:r>
              <w:rPr/>
              <w:t xml:space="preserve">Identifica dificultades y propone soluciones creativas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Debe ser más atento a los conflictos y buscar alternativas para resolverlos oportunamente.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calidad y presentación de los trabajos realizados</w:t>
            </w:r>
          </w:p>
        </w:tc>
        <w:tc>
          <w:tcPr>
            <w:noWrap/>
          </w:tcPr>
          <w:p>
            <w:pPr/>
            <w:r>
              <w:rPr/>
              <w:t xml:space="preserve">Entrega trabajos bien elaborados, ordenados y con contenido preciso y claro.</w:t>
            </w:r>
          </w:p>
        </w:tc>
        <w:tc>
          <w:tcPr>
            <w:noWrap/>
          </w:tcPr>
          <w:p>
            <w:pPr/>
            <w:r>
              <w:rPr/>
              <w:t xml:space="preserve">Se recomienda dedicar más tiempo a revisar y mejorar la presentación y detalles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2026-09-25T23:12:17-05:00</dcterms:created>
  <dcterms:modified xsi:type="dcterms:W3CDTF">2026-09-25T23:12:17-05:00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