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Entorno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actitudes de estudiantes de primaria (6-11 años) sobre ecosistemas, recursos naturales, problemáticas ambientales y el cuidado del entorno,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Entorno Medio Ambiente</w:t>
      </w:r>
    </w:p>
    <w:p>
      <w:pPr/>
      <w:r>
        <w:rPr/>
        <w:t xml:space="preserve">Esta rúbrica está diseñada para evaluar el conocimiento y actitudes de estudiantes de primaria (6-11 años) sobre ecosistemas, recursos naturales, problemáticas ambientales y el cuidado del entorno, integrando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Ecosistemas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ecosistema y describe varios tipos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qué es un ecosistema y menciona algunos tipos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palabra ecosistema, pero tiene dificultades para describirlo o dar ejemplos.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ecosistema ni puede dar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Recursos Naturales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distintos recursos naturales y explica su importancia para la vida.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naturales y menciona por qué son útiles.</w:t>
            </w:r>
          </w:p>
        </w:tc>
        <w:tc>
          <w:tcPr>
            <w:noWrap/>
          </w:tcPr>
          <w:p>
            <w:pPr/>
            <w:r>
              <w:rPr/>
              <w:t xml:space="preserve">Menciona pocos recursos naturales y su explicación es poco clara.</w:t>
            </w:r>
          </w:p>
        </w:tc>
        <w:tc>
          <w:tcPr>
            <w:noWrap/>
          </w:tcPr>
          <w:p>
            <w:pPr/>
            <w:r>
              <w:rPr/>
              <w:t xml:space="preserve">No reconoce recursos naturales ni su utilidad.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Ambientales</w:t>
            </w:r>
          </w:p>
        </w:tc>
        <w:tc>
          <w:tcPr>
            <w:noWrap/>
          </w:tcPr>
          <w:p>
            <w:pPr/>
            <w:r>
              <w:rPr/>
              <w:t xml:space="preserve">Describe varias problemáticas ambientales actuales y sus causas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problemáticas ambientales comunes y sus causas básicas.</w:t>
            </w:r>
          </w:p>
        </w:tc>
        <w:tc>
          <w:tcPr>
            <w:noWrap/>
          </w:tcPr>
          <w:p>
            <w:pPr/>
            <w:r>
              <w:rPr/>
              <w:t xml:space="preserve">Reconoce sólo una problemática ambiental y no explica bien sus causas.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hacia el Cuidado del Entorno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acciones para cuidar el entorno y explica por qué son importantes.</w:t>
            </w:r>
          </w:p>
        </w:tc>
        <w:tc>
          <w:tcPr>
            <w:noWrap/>
          </w:tcPr>
          <w:p>
            <w:pPr/>
            <w:r>
              <w:rPr/>
              <w:t xml:space="preserve">Muestra interés en cuidar el entorno y nombra algunas acciones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que debe cuidar el entorno pero no sabe cómo hacerlo.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acciones para cuidar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opiniones y promoviendo ideas inclusivas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grupo respetando a los demás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no respeta las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Equidad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ambientales,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culturas y formas de vida.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o valora.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diversidad ni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</w:t>
            </w:r>
          </w:p>
        </w:tc>
        <w:tc>
          <w:tcPr>
            <w:noWrap/>
          </w:tcPr>
          <w:p>
            <w:pPr/>
            <w:r>
              <w:rPr/>
              <w:t xml:space="preserve">Propone maneras creativas y responsables de usar recursos naturales para disminuir su impacto.</w:t>
            </w:r>
          </w:p>
        </w:tc>
        <w:tc>
          <w:tcPr>
            <w:noWrap/>
          </w:tcPr>
          <w:p>
            <w:pPr/>
            <w:r>
              <w:rPr/>
              <w:t xml:space="preserve">Menciona formas adecuadas de usar los recursos naturales con cuidado.</w:t>
            </w:r>
          </w:p>
        </w:tc>
        <w:tc>
          <w:tcPr>
            <w:noWrap/>
          </w:tcPr>
          <w:p>
            <w:pPr/>
            <w:r>
              <w:rPr/>
              <w:t xml:space="preserve">Conoce pocas formas de uso responsable y no las explica bien.</w:t>
            </w:r>
          </w:p>
        </w:tc>
        <w:tc>
          <w:tcPr>
            <w:noWrap/>
          </w:tcPr>
          <w:p>
            <w:pPr/>
            <w:r>
              <w:rPr/>
              <w:t xml:space="preserve">No entiende la importancia de usar los recursos con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Comunica ideas sobre el medio ambiente con claridad, usando vocabulario adecuado y respetuoso.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aunque con vocabulario sencillo.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usa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2026-09-25T21:33:13-05:00</dcterms:created>
  <dcterms:modified xsi:type="dcterms:W3CDTF">2026-09-25T21:33:13-05:00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