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Conjunto de Números Enteros (Z)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M.4.1.13 en estudiantes de media (15-17 años), enfocándose en su capacidad para reconocer y expresar situaciones de la vida cotidiana utilizando números enteros positivos y negativos. Se evalúan criterios clave para identificar fortalezas y áreas de mejora en el manejo de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Conjunto de Números Enteros (Z) en Situaciones Cotidianas</w:t>
      </w:r>
    </w:p>
    <w:p>
      <w:pPr/>
      <w:r>
        <w:rPr/>
        <w:t xml:space="preserve">Esta rúbrica está diseñada para evaluar la destreza M.4.1.13 en estudiantes de media (15-17 años), enfocándose en su capacidad para reconocer y expresar situaciones de la vida cotidiana utilizando números enteros positivos y negativos. Se evalúan criterios clave para identificar fortalezas y áreas de mejora en el manejo de números enteros.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enteros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números enteros positivos y negativos en diversas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números enteros correctos en situaciones cotidianas,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números enteros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(+/-) para representar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positivos y negativos en todos los ejemplos dados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los signos positivos y negativos correctamente en la mayoría de ejemplos,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o omite signos en la mayoría de los casos, afectando la interpretación de los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de situaciones cotidianas con números enteros</w:t>
            </w:r>
          </w:p>
        </w:tc>
        <w:tc>
          <w:tcPr>
            <w:noWrap/>
          </w:tcPr>
          <w:p>
            <w:pPr/>
            <w:r>
              <w:rPr/>
              <w:t xml:space="preserve">Describe situaciones cotidianas usando números enteros de manera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Describe situaciones cotidianas con números enteros, aunque con explicaciones poco detalladas o alguna incoherencia.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las situaciones cotidianas utilizando números enteros o las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relativo de números enteros (mayor, menor, igual)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orden relativo de números enteros en diferentes contextos sin error.</w:t>
            </w:r>
          </w:p>
        </w:tc>
        <w:tc>
          <w:tcPr>
            <w:noWrap/>
          </w:tcPr>
          <w:p>
            <w:pPr/>
            <w:r>
              <w:rPr/>
              <w:t xml:space="preserve">Reconoce el orden relativo de números enteros con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comparar y ordenar números enteros, mostrando confusión en su valor relativo.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situaciones cotidianas que implican cambios positivos y negativos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situaciones que involucran aumentos y disminuciones usando números enteros.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situaciones con cambios positivos y negativos,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interpretar cambios positivos y negativos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representar situaciones cotidianas mediante expresiones numéricas con enteros</w:t>
            </w:r>
          </w:p>
        </w:tc>
        <w:tc>
          <w:tcPr>
            <w:noWrap/>
          </w:tcPr>
          <w:p>
            <w:pPr/>
            <w:r>
              <w:rPr/>
              <w:t xml:space="preserve">Representa situaciones cotidianas correctamente con expresiones numéricas que incluyen enteros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Representa situaciones con expresiones numéricas, pero con errores en algunos signos o valores.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las situaciones mediante expresiones numéricas con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problemas básicos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números enteros con alta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números enteros correctamente, cometiendo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resolución de problemas básicos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 relacionado con números enteros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“positivo”, “negativo”, “valor absoluto” y “conjunto Z”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pero con deficiencias en su aplicación o comprensión.</w:t>
            </w:r>
          </w:p>
        </w:tc>
        <w:tc>
          <w:tcPr>
            <w:noWrap/>
          </w:tcPr>
          <w:p>
            <w:pPr/>
            <w:r>
              <w:rPr/>
              <w:t xml:space="preserve">No emplea o emplea incorrectamente el vocabulario matemático relacionado con números enteros.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2026-09-25T20:32:12-05:00</dcterms:created>
  <dcterms:modified xsi:type="dcterms:W3CDTF">2026-09-25T20:32:12-05:00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