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Destrezas en Álgebra: Productos Notables, Factorización, Potenciación y Raíces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estudiantes de primaria (6-11 años) en el uso de propiedades algebraicas de números reales, aplicadas en productos notables, factorización, potenciación con exponentes enteros y raíces n-ésimas. Cada criterio se evalúa en cinco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Destrezas en Álgebra: Productos Notables, Factorización, Potenciación y Raíces</w:t>
      </w:r>
    </w:p>
    <w:p>
      <w:pPr/>
      <w:r>
        <w:rPr/>
        <w:t xml:space="preserve">Esta rúbrica está diseñada para evaluar de manera detallada las habilidades de estudiantes de primaria (6-11 años) en el uso de propiedades algebraicas de números reales, aplicadas en productos notables, factorización, potenciación con exponentes enteros y raíces n-ésimas. Cada criterio se evalúa en cinco niveles de desempeño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Aplicación correcta de las propiedades algebraicas en productos notables</w:t>
            </w:r>
          </w:p>
        </w:tc>
        <w:tc>
          <w:tcPr>
            <w:noWrap/>
          </w:tcPr>
          <w:p>
            <w:pPr/>
            <w:r>
              <w:rPr/>
              <w:t xml:space="preserve">Aplica todas las propiedades sin error, obteniendo resultados exactos y completos.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propiedades correctamente, con mínimos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 adecuadamente, pero comete errores en pasos claves.</w:t>
            </w:r>
          </w:p>
        </w:tc>
        <w:tc>
          <w:tcPr>
            <w:noWrap/>
          </w:tcPr>
          <w:p>
            <w:pPr/>
            <w:r>
              <w:rPr/>
              <w:t xml:space="preserve">Aplica pocas propiedades correctamente; la mayoría de los resultados contienen errores.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las propiedades algebraicas en productos notables.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Uso efectivo de la factorización para simplificar expresiones algebraicas</w:t>
            </w:r>
          </w:p>
        </w:tc>
        <w:tc>
          <w:tcPr>
            <w:noWrap/>
          </w:tcPr>
          <w:p>
            <w:pPr/>
            <w:r>
              <w:rPr/>
              <w:t xml:space="preserve">Realiza factorización completa y correcta en todas las expresiones propuestas.</w:t>
            </w:r>
          </w:p>
        </w:tc>
        <w:tc>
          <w:tcPr>
            <w:noWrap/>
          </w:tcPr>
          <w:p>
            <w:pPr/>
            <w:r>
              <w:rPr/>
              <w:t xml:space="preserve">Factoriza correctamente la mayoría de las expresiones con pequeños errores en algunas.</w:t>
            </w:r>
          </w:p>
        </w:tc>
        <w:tc>
          <w:tcPr>
            <w:noWrap/>
          </w:tcPr>
          <w:p>
            <w:pPr/>
            <w:r>
              <w:rPr/>
              <w:t xml:space="preserve">Factoriza algunas expresiones, pero con errores que afectan la simplificación.</w:t>
            </w:r>
          </w:p>
        </w:tc>
        <w:tc>
          <w:tcPr>
            <w:noWrap/>
          </w:tcPr>
          <w:p>
            <w:pPr/>
            <w:r>
              <w:rPr/>
              <w:t xml:space="preserve">Intenta factorizar, pero con muchos errores y simplificación limitada.</w:t>
            </w:r>
          </w:p>
        </w:tc>
        <w:tc>
          <w:tcPr>
            <w:noWrap/>
          </w:tcPr>
          <w:p>
            <w:pPr/>
            <w:r>
              <w:rPr/>
              <w:t xml:space="preserve">No logra factorizar ni simplificar ninguna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Deducción y aplicación de propiedades de la potenciación con exponentes enteros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todas las propiedades de la potenciación para simplificar expresiones.</w:t>
            </w:r>
          </w:p>
        </w:tc>
        <w:tc>
          <w:tcPr>
            <w:noWrap/>
          </w:tcPr>
          <w:p>
            <w:pPr/>
            <w:r>
              <w:rPr/>
              <w:t xml:space="preserve">Aplica adecuadamente la mayoría de las propiedades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propiedades básicas pero falla en casos más complejos o con exponentes negativos.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aplicar propiedades y simplifica poco o de forma incorrecta.</w:t>
            </w:r>
          </w:p>
        </w:tc>
        <w:tc>
          <w:tcPr>
            <w:noWrap/>
          </w:tcPr>
          <w:p>
            <w:pPr/>
            <w:r>
              <w:rPr/>
              <w:t xml:space="preserve">No comprende ni utiliza las propiedades de la potenciación.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Transformación de raíces n-ésimas en potencias con exponentes racionales</w:t>
            </w:r>
          </w:p>
        </w:tc>
        <w:tc>
          <w:tcPr>
            <w:noWrap/>
          </w:tcPr>
          <w:p>
            <w:pPr/>
            <w:r>
              <w:rPr/>
              <w:t xml:space="preserve">Transforma con precisión todas las raíces en potencias y las utiliza para simplificar.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transformación en la mayoría de los casos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Transforma algunas raíces, pero con errores que afectan la simplificación.</w:t>
            </w:r>
          </w:p>
        </w:tc>
        <w:tc>
          <w:tcPr>
            <w:noWrap/>
          </w:tcPr>
          <w:p>
            <w:pPr/>
            <w:r>
              <w:rPr/>
              <w:t xml:space="preserve">Intenta transformar raíces pero con poca precisión y comprensión.</w:t>
            </w:r>
          </w:p>
        </w:tc>
        <w:tc>
          <w:tcPr>
            <w:noWrap/>
          </w:tcPr>
          <w:p>
            <w:pPr/>
            <w:r>
              <w:rPr/>
              <w:t xml:space="preserve">No logra transformar raíces en potencias ni simplifica con ellas.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Simplificación correcta de expresiones numéricas y algebraicas</w:t>
            </w:r>
          </w:p>
        </w:tc>
        <w:tc>
          <w:tcPr>
            <w:noWrap/>
          </w:tcPr>
          <w:p>
            <w:pPr/>
            <w:r>
              <w:rPr/>
              <w:t xml:space="preserve">Simplifica todas las expresiones completamente sin errores.</w:t>
            </w:r>
          </w:p>
        </w:tc>
        <w:tc>
          <w:tcPr>
            <w:noWrap/>
          </w:tcPr>
          <w:p>
            <w:pPr/>
            <w:r>
              <w:rPr/>
              <w:t xml:space="preserve">Simplifica la mayoría de las expresiones con pequeños errores insignificantes.</w:t>
            </w:r>
          </w:p>
        </w:tc>
        <w:tc>
          <w:tcPr>
            <w:noWrap/>
          </w:tcPr>
          <w:p>
            <w:pPr/>
            <w:r>
              <w:rPr/>
              <w:t xml:space="preserve">Simplifica parcialmente y comete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Simplifica pocas expresiones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simplifica las expresiones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Comprensión y uso adecuado del vocabulario algebraico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y símbolos algebraicos en sus respuestas.</w:t>
            </w:r>
          </w:p>
        </w:tc>
        <w:tc>
          <w:tcPr>
            <w:noWrap/>
          </w:tcPr>
          <w:p>
            <w:pPr/>
            <w:r>
              <w:rPr/>
              <w:t xml:space="preserve">Usa la mayoría de términos y símbolos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de forma correcta, aunque muestra confusión en otros.</w:t>
            </w:r>
          </w:p>
        </w:tc>
        <w:tc>
          <w:tcPr>
            <w:noWrap/>
          </w:tcPr>
          <w:p>
            <w:pPr/>
            <w:r>
              <w:rPr/>
              <w:t xml:space="preserve">Muestra uso limitado y confuso del vocabulario algebraico.</w:t>
            </w:r>
          </w:p>
        </w:tc>
        <w:tc>
          <w:tcPr>
            <w:noWrap/>
          </w:tcPr>
          <w:p>
            <w:pPr/>
            <w:r>
              <w:rPr/>
              <w:t xml:space="preserve">No utiliza ni reconoce vocabulario algebraico básico.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y claridad en la presentación de procedimientos y resultados</w:t>
            </w:r>
          </w:p>
        </w:tc>
        <w:tc>
          <w:tcPr>
            <w:noWrap/>
          </w:tcPr>
          <w:p>
            <w:pPr/>
            <w:r>
              <w:rPr/>
              <w:t xml:space="preserve">Presenta procedimientos ordenados, claros y fáciles de seguir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claros en la mayoría de los ejercicios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algo organizados pero con partes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desorganizados,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procedimientos claros o está ausente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Resolución autónoma y creatividad en la resolución de problemas algebraicos</w:t>
            </w:r>
          </w:p>
        </w:tc>
        <w:tc>
          <w:tcPr>
            <w:noWrap/>
          </w:tcPr>
          <w:p>
            <w:pPr/>
            <w:r>
              <w:rPr/>
              <w:t xml:space="preserve">Resuelve problemas de forma autónoma y propone estrategias creativas con éxito.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poca ayuda y usa estrategias adecuadas.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ayuda y emplea estrategias básicas.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 solo con guía constante y estrategias limitadas.</w:t>
            </w:r>
          </w:p>
        </w:tc>
        <w:tc>
          <w:tcPr>
            <w:noWrap/>
          </w:tcPr>
          <w:p>
            <w:pPr/>
            <w:r>
              <w:rPr/>
              <w:t xml:space="preserve">No resuelve problemas sin ayuda y no demuestra uso de estrategias.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2026-09-25T20:17:00-05:00</dcterms:created>
  <dcterms:modified xsi:type="dcterms:W3CDTF">2026-09-25T20:17:00-05:00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